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48" w:rsidRPr="00167748" w:rsidRDefault="00167748" w:rsidP="0016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2946" cy="9410700"/>
            <wp:effectExtent l="0" t="0" r="0" b="0"/>
            <wp:docPr id="1" name="Рисунок 1" descr="C:\Users\Анна\Downloads\doc0232912025061623552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doc02329120250616235520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946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48" w:rsidRDefault="00167748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EA01CD" w:rsidRPr="00D45DE4" w:rsidRDefault="00D45DE4" w:rsidP="00D45DE4">
      <w:pPr>
        <w:pStyle w:val="af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Организация отдыха и оздоровления учащихся школы в летний период.</w:t>
      </w:r>
    </w:p>
    <w:p w:rsidR="00EA01CD" w:rsidRPr="00D45DE4" w:rsidRDefault="00D45DE4" w:rsidP="00D45DE4">
      <w:pPr>
        <w:pStyle w:val="af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Развитие личности ребёнка, укрепление физического, психического и эмоционального здоровья детей, воспитание лучших черт гражданина.</w:t>
      </w:r>
    </w:p>
    <w:p w:rsidR="00EA01CD" w:rsidRPr="00D45DE4" w:rsidRDefault="00EA01CD" w:rsidP="00D45DE4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Основные  задачи программы: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Создать в лагере атмосферу доброжелательности, радости, способствующей ориентации ребёнка на положительные действия и поступки.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Создание благоприятных условий для укрепления здоровья детей  и осмысленного отношения каждого к своему здоровью.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Провести пропаганду безопасности жизнедеятельности.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Профилактика детской и подростковой безнадзорности, правонарушений в летний период.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Формирование навыков общения и толерантности, культурного поведения, санитарно-гигиенической и экологической культуры.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Привитие навыков здорового образа жизни и культуры поведения.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Обеспечить каждодневное получение новых впечатлений. 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Расширить двигательную активность.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Развитие творческих, организаторских, интеллектуальных способностей детей.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Создание условий для самоопределения каждого ребёнка через выявление его интересов и способностей.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Расширение знаний о малой родине, людях родного края.</w:t>
      </w:r>
    </w:p>
    <w:p w:rsidR="00EA01CD" w:rsidRPr="00D45DE4" w:rsidRDefault="00D45DE4" w:rsidP="00D45DE4">
      <w:pPr>
        <w:pStyle w:val="af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Обучение нормам социальной жизни, культуре взаимоотношений.</w:t>
      </w:r>
    </w:p>
    <w:p w:rsidR="00D57FB5" w:rsidRPr="00D45DE4" w:rsidRDefault="00D57FB5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1CD" w:rsidRPr="00D45DE4" w:rsidRDefault="00D45DE4" w:rsidP="00D45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     Лето для детей – это разрядка, накопившейся за год напряженности, восполнение израсходованных сил, восстановление здоровья, время открытий и приключений, время игры и азартного труда, время событий и встреч с чудом, время познания новых людей, а главное - самого себя.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Для учащихся организуется детская оздоровительная площадка с дневным пребыванием, которая функционирует на базе КГКОУ ШИ 11</w:t>
      </w:r>
    </w:p>
    <w:p w:rsidR="00EA01CD" w:rsidRPr="007B2237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</w:t>
      </w:r>
      <w:r w:rsidR="00D57FB5" w:rsidRPr="00D45DE4">
        <w:rPr>
          <w:rFonts w:ascii="Times New Roman" w:hAnsi="Times New Roman" w:cs="Times New Roman"/>
          <w:sz w:val="28"/>
          <w:szCs w:val="28"/>
        </w:rPr>
        <w:tab/>
      </w:r>
      <w:r w:rsidRPr="007B2237">
        <w:rPr>
          <w:rFonts w:ascii="Times New Roman" w:hAnsi="Times New Roman" w:cs="Times New Roman"/>
          <w:sz w:val="28"/>
          <w:szCs w:val="28"/>
        </w:rPr>
        <w:t xml:space="preserve">В 2025 году предполагается оздоровить </w:t>
      </w:r>
      <w:r w:rsidR="007B2237" w:rsidRPr="007B2237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7B2237" w:rsidRPr="007B22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2237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Площадку будут посещать  ученики в возрасте от 8 до 13 лет. </w:t>
      </w:r>
    </w:p>
    <w:p w:rsidR="00D57FB5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  </w:t>
      </w:r>
      <w:r w:rsidR="00D57FB5" w:rsidRPr="00D45DE4">
        <w:rPr>
          <w:rFonts w:ascii="Times New Roman" w:hAnsi="Times New Roman" w:cs="Times New Roman"/>
          <w:sz w:val="28"/>
          <w:szCs w:val="28"/>
        </w:rPr>
        <w:tab/>
      </w:r>
      <w:r w:rsidRPr="00D45DE4">
        <w:rPr>
          <w:rFonts w:ascii="Times New Roman" w:hAnsi="Times New Roman" w:cs="Times New Roman"/>
          <w:sz w:val="28"/>
          <w:szCs w:val="28"/>
        </w:rPr>
        <w:t xml:space="preserve">Обязательным является вовлечение в лагерь трудных детей, опекаемых, ребят из многодетных  и малообеспеченных семей. </w:t>
      </w:r>
    </w:p>
    <w:p w:rsidR="00D57FB5" w:rsidRPr="00D45DE4" w:rsidRDefault="00D45DE4" w:rsidP="00D45D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lastRenderedPageBreak/>
        <w:t>Программа ориентирована на работу в разновозрастном детском коллективе и представляет собой одну смену.</w:t>
      </w:r>
    </w:p>
    <w:p w:rsidR="00EA01CD" w:rsidRPr="00D45DE4" w:rsidRDefault="00D45DE4" w:rsidP="00D45D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оздоровительной площадки. Центром воспитательной работы площадки является ребёнок и его стремление к реализации.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</w:t>
      </w:r>
      <w:r w:rsidR="00D57FB5" w:rsidRPr="00D45DE4">
        <w:rPr>
          <w:rFonts w:ascii="Times New Roman" w:hAnsi="Times New Roman" w:cs="Times New Roman"/>
          <w:sz w:val="28"/>
          <w:szCs w:val="28"/>
        </w:rPr>
        <w:tab/>
      </w:r>
      <w:r w:rsidRPr="00D45DE4">
        <w:rPr>
          <w:rFonts w:ascii="Times New Roman" w:hAnsi="Times New Roman" w:cs="Times New Roman"/>
          <w:sz w:val="28"/>
          <w:szCs w:val="28"/>
        </w:rPr>
        <w:t>Пребывание здесь для каждого ребёнка – время получения новых знаний, приобретения навыков и жизненного опыта. Это возможно благодаря продуманной организованной системе планирования смены.</w:t>
      </w:r>
    </w:p>
    <w:p w:rsidR="00D57FB5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</w:t>
      </w:r>
      <w:r w:rsidR="00D57FB5" w:rsidRPr="00D45DE4">
        <w:rPr>
          <w:rFonts w:ascii="Times New Roman" w:hAnsi="Times New Roman" w:cs="Times New Roman"/>
          <w:sz w:val="28"/>
          <w:szCs w:val="28"/>
        </w:rPr>
        <w:tab/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следующих законодательных </w:t>
      </w:r>
      <w:r w:rsidRPr="00D45DE4">
        <w:rPr>
          <w:rFonts w:ascii="Times New Roman" w:hAnsi="Times New Roman" w:cs="Times New Roman"/>
          <w:b/>
          <w:sz w:val="28"/>
          <w:szCs w:val="28"/>
        </w:rPr>
        <w:t>нормативно-правовых документов: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DE4">
        <w:rPr>
          <w:rFonts w:ascii="Times New Roman" w:eastAsia="Calibri" w:hAnsi="Times New Roman" w:cs="Times New Roman"/>
          <w:sz w:val="28"/>
          <w:szCs w:val="28"/>
        </w:rPr>
        <w:t>Адаптированная дополнительная общеобразовательная программа «</w:t>
      </w:r>
      <w:r w:rsidR="00BA128A" w:rsidRPr="00D45DE4">
        <w:rPr>
          <w:rFonts w:ascii="Times New Roman" w:eastAsia="Calibri" w:hAnsi="Times New Roman" w:cs="Times New Roman"/>
          <w:sz w:val="28"/>
          <w:szCs w:val="28"/>
        </w:rPr>
        <w:t>Летняя радуга</w:t>
      </w:r>
      <w:r w:rsidRPr="00D45DE4">
        <w:rPr>
          <w:rFonts w:ascii="Times New Roman" w:eastAsia="Calibri" w:hAnsi="Times New Roman" w:cs="Times New Roman"/>
          <w:sz w:val="28"/>
          <w:szCs w:val="28"/>
        </w:rPr>
        <w:t>», составлена с учётом:</w:t>
      </w:r>
    </w:p>
    <w:p w:rsidR="00EA01CD" w:rsidRPr="007B2237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Cs/>
          <w:sz w:val="28"/>
          <w:szCs w:val="28"/>
        </w:rPr>
        <w:t>- Федерального закона от 29.12.2012 г. № 273-ФЗ «Об образовании в Российской Федерации»;</w:t>
      </w:r>
    </w:p>
    <w:p w:rsidR="00EA01CD" w:rsidRPr="007B2237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Cs/>
          <w:sz w:val="28"/>
          <w:szCs w:val="28"/>
        </w:rPr>
        <w:t>- Постановления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организациям воспитания и обучения, отдыха и здоровья детей и молодёжи»;</w:t>
      </w:r>
    </w:p>
    <w:p w:rsidR="00EA01CD" w:rsidRPr="007B2237" w:rsidRDefault="00D45DE4" w:rsidP="00D45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7B2237">
        <w:rPr>
          <w:rFonts w:ascii="Times New Roman" w:eastAsia="Calibri" w:hAnsi="Times New Roman" w:cs="Times New Roman"/>
          <w:sz w:val="28"/>
          <w:szCs w:val="28"/>
        </w:rPr>
        <w:t>СанПиН 1.2.3685-21</w:t>
      </w:r>
      <w:r w:rsidRPr="007B22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B2237">
        <w:rPr>
          <w:rFonts w:ascii="Times New Roman" w:eastAsia="Calibri" w:hAnsi="Times New Roman" w:cs="Times New Roman"/>
          <w:bCs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 2 (Гигиенические нормативы);</w:t>
      </w:r>
    </w:p>
    <w:p w:rsidR="00EA01CD" w:rsidRPr="007B2237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Cs/>
          <w:sz w:val="28"/>
          <w:szCs w:val="28"/>
        </w:rPr>
        <w:t>- Приказа Министерства просвещения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A01CD" w:rsidRPr="007B2237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Cs/>
          <w:sz w:val="28"/>
          <w:szCs w:val="28"/>
        </w:rPr>
        <w:t>- Приказ Министерства образования и науки Хабаровского края от 26.09.2019 № 383П «Положение о дополнительной общеобразовательной общеразвивающей программе, реализуемой в Хабаровском крае»;</w:t>
      </w:r>
    </w:p>
    <w:p w:rsidR="00EA01CD" w:rsidRPr="007B2237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Cs/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информации», включая методические рекомендации по проектированию дополнительных общеразвивающих программ;</w:t>
      </w:r>
    </w:p>
    <w:p w:rsidR="00EA01CD" w:rsidRPr="007B2237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2237">
        <w:rPr>
          <w:rFonts w:ascii="Times New Roman" w:eastAsia="Calibri" w:hAnsi="Times New Roman" w:cs="Times New Roman"/>
          <w:bCs/>
          <w:sz w:val="28"/>
          <w:szCs w:val="28"/>
        </w:rPr>
        <w:t xml:space="preserve">- Устав краевого государственного казённого общеобразовательного учреждения, </w:t>
      </w:r>
      <w:proofErr w:type="gramStart"/>
      <w:r w:rsidRPr="007B2237">
        <w:rPr>
          <w:rFonts w:ascii="Times New Roman" w:eastAsia="Calibri" w:hAnsi="Times New Roman" w:cs="Times New Roman"/>
          <w:bCs/>
          <w:sz w:val="28"/>
          <w:szCs w:val="28"/>
        </w:rPr>
        <w:t>реализующее</w:t>
      </w:r>
      <w:proofErr w:type="gramEnd"/>
      <w:r w:rsidRPr="007B2237">
        <w:rPr>
          <w:rFonts w:ascii="Times New Roman" w:eastAsia="Calibri" w:hAnsi="Times New Roman" w:cs="Times New Roman"/>
          <w:bCs/>
          <w:sz w:val="28"/>
          <w:szCs w:val="28"/>
        </w:rPr>
        <w:t xml:space="preserve"> адаптированные основные общеобразовательные программы «Школа-интернат № 11».</w:t>
      </w:r>
    </w:p>
    <w:p w:rsidR="00D57FB5" w:rsidRPr="007B2237" w:rsidRDefault="00D57FB5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FB5" w:rsidRPr="00D45DE4" w:rsidRDefault="00D57FB5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FB5" w:rsidRDefault="00D57FB5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5DE4" w:rsidRPr="00D45DE4" w:rsidRDefault="00D45DE4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FB5" w:rsidRDefault="00D57FB5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7748" w:rsidRPr="00D45DE4" w:rsidRDefault="00167748" w:rsidP="00D45DE4">
      <w:pPr>
        <w:pStyle w:val="af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7FB5" w:rsidRPr="00D45DE4" w:rsidRDefault="00D57FB5" w:rsidP="00D45DE4">
      <w:pPr>
        <w:pStyle w:val="af"/>
        <w:spacing w:before="0" w:beforeAutospacing="0" w:after="0" w:afterAutospacing="0"/>
        <w:ind w:left="720"/>
        <w:contextualSpacing/>
        <w:rPr>
          <w:rFonts w:eastAsia="Calibri"/>
          <w:bCs/>
          <w:sz w:val="28"/>
          <w:szCs w:val="28"/>
          <w:lang w:eastAsia="en-US"/>
        </w:rPr>
      </w:pPr>
    </w:p>
    <w:p w:rsidR="00EA01CD" w:rsidRPr="00D45DE4" w:rsidRDefault="00D45DE4" w:rsidP="00D45DE4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lastRenderedPageBreak/>
        <w:t>Реализация программы включает:</w:t>
      </w:r>
    </w:p>
    <w:p w:rsidR="00EA01CD" w:rsidRPr="00D45DE4" w:rsidRDefault="00D45DE4" w:rsidP="00D45DE4">
      <w:pPr>
        <w:pStyle w:val="af"/>
        <w:spacing w:before="0" w:beforeAutospacing="0" w:after="0" w:afterAutospacing="0"/>
        <w:ind w:left="720"/>
        <w:contextualSpacing/>
        <w:jc w:val="center"/>
        <w:rPr>
          <w:sz w:val="28"/>
          <w:szCs w:val="28"/>
        </w:rPr>
      </w:pPr>
      <w:r w:rsidRPr="00D45DE4">
        <w:rPr>
          <w:sz w:val="28"/>
          <w:szCs w:val="28"/>
        </w:rPr>
        <w:t>План действий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843"/>
        <w:gridCol w:w="4717"/>
      </w:tblGrid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BA128A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Заседание педагогического совета по организации летнего отдыха. (Протокол №.)</w:t>
            </w:r>
            <w:r w:rsidR="00D45DE4" w:rsidRPr="00D45DE4">
              <w:rPr>
                <w:sz w:val="28"/>
                <w:szCs w:val="28"/>
              </w:rPr>
              <w:t xml:space="preserve">                             </w:t>
            </w:r>
            <w:r w:rsidRPr="00D45DE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                    </w:t>
            </w:r>
            <w:r w:rsidR="00D57FB5" w:rsidRPr="00D45DE4">
              <w:rPr>
                <w:sz w:val="28"/>
                <w:szCs w:val="28"/>
              </w:rPr>
              <w:t>май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Директор школы</w:t>
            </w:r>
          </w:p>
        </w:tc>
      </w:tr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Утверждение плана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 </w:t>
            </w:r>
            <w:r w:rsidR="00D57FB5" w:rsidRPr="00D45DE4">
              <w:rPr>
                <w:sz w:val="28"/>
                <w:szCs w:val="28"/>
              </w:rPr>
              <w:t>май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BA128A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Руководитель летней оздоровительной площадки.</w:t>
            </w:r>
            <w:r w:rsidR="00D45DE4" w:rsidRPr="00D45DE4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BA128A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Обсуждение проекта программы</w:t>
            </w:r>
            <w:r w:rsidR="00D45DE4" w:rsidRPr="00D45DE4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 </w:t>
            </w:r>
            <w:r w:rsidR="00D57FB5" w:rsidRPr="00D45DE4">
              <w:rPr>
                <w:sz w:val="28"/>
                <w:szCs w:val="28"/>
              </w:rPr>
              <w:t>май</w:t>
            </w:r>
            <w:r w:rsidRPr="00D45D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57FB5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Педагогический </w:t>
            </w:r>
            <w:r w:rsidR="00D45DE4" w:rsidRPr="00D45DE4">
              <w:rPr>
                <w:sz w:val="28"/>
                <w:szCs w:val="28"/>
              </w:rPr>
              <w:t xml:space="preserve"> коллектив летней оздоровительной площадки.</w:t>
            </w:r>
          </w:p>
        </w:tc>
      </w:tr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 Подготовка к открытию школьного лагеря дневного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                         </w:t>
            </w:r>
            <w:r w:rsidR="00D57FB5" w:rsidRPr="00D45DE4">
              <w:rPr>
                <w:sz w:val="28"/>
                <w:szCs w:val="28"/>
              </w:rPr>
              <w:t>май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Директор школы,</w:t>
            </w:r>
          </w:p>
        </w:tc>
      </w:tr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Запуск школьного лагеря дневного пребывания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57FB5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июн</w:t>
            </w:r>
            <w:r w:rsidR="00D45DE4" w:rsidRPr="00D45DE4">
              <w:rPr>
                <w:sz w:val="28"/>
                <w:szCs w:val="28"/>
              </w:rPr>
              <w:t>ь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Директор школы, начальник лагеря</w:t>
            </w:r>
          </w:p>
        </w:tc>
      </w:tr>
      <w:tr w:rsidR="00D45DE4" w:rsidRPr="00D45DE4" w:rsidTr="00BA128A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45DE4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BA128A" w:rsidP="00D45DE4">
            <w:pPr>
              <w:pStyle w:val="a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D" w:rsidRPr="00D45DE4" w:rsidRDefault="00D57FB5" w:rsidP="00D45DE4">
            <w:pPr>
              <w:pStyle w:val="a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Педагогический </w:t>
            </w:r>
            <w:r w:rsidR="00D45DE4" w:rsidRPr="00D45DE4">
              <w:rPr>
                <w:sz w:val="28"/>
                <w:szCs w:val="28"/>
              </w:rPr>
              <w:t>коллектив летней</w:t>
            </w:r>
            <w:r w:rsidRPr="00D45DE4">
              <w:rPr>
                <w:sz w:val="28"/>
                <w:szCs w:val="28"/>
              </w:rPr>
              <w:t xml:space="preserve"> оздоровительной площадки</w:t>
            </w:r>
            <w:r w:rsidR="00D45DE4" w:rsidRPr="00D45DE4">
              <w:rPr>
                <w:sz w:val="28"/>
                <w:szCs w:val="28"/>
              </w:rPr>
              <w:t>, директор школы,</w:t>
            </w:r>
            <w:r w:rsidRPr="00D45DE4">
              <w:rPr>
                <w:sz w:val="28"/>
                <w:szCs w:val="28"/>
              </w:rPr>
              <w:t xml:space="preserve"> заместитель директора по </w:t>
            </w:r>
            <w:r w:rsidR="00BA128A" w:rsidRPr="00D45DE4">
              <w:rPr>
                <w:sz w:val="28"/>
                <w:szCs w:val="28"/>
              </w:rPr>
              <w:t>ВР</w:t>
            </w:r>
            <w:r w:rsidR="00D45DE4" w:rsidRPr="00D45DE4">
              <w:rPr>
                <w:sz w:val="28"/>
                <w:szCs w:val="28"/>
              </w:rPr>
              <w:t xml:space="preserve"> руководитель летней оздоровительной площадки.</w:t>
            </w:r>
          </w:p>
        </w:tc>
      </w:tr>
    </w:tbl>
    <w:p w:rsidR="00EA01CD" w:rsidRPr="00D45DE4" w:rsidRDefault="00D45DE4" w:rsidP="00D45DE4">
      <w:pPr>
        <w:pStyle w:val="af"/>
        <w:spacing w:before="0" w:beforeAutospacing="0" w:after="0" w:afterAutospacing="0"/>
        <w:ind w:left="284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>I.  Подготовительный этап:</w:t>
      </w:r>
    </w:p>
    <w:p w:rsidR="00EA01CD" w:rsidRPr="00D45DE4" w:rsidRDefault="00D45DE4" w:rsidP="00D45DE4">
      <w:pPr>
        <w:pStyle w:val="af"/>
        <w:numPr>
          <w:ilvl w:val="0"/>
          <w:numId w:val="3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подбор кадров;</w:t>
      </w:r>
    </w:p>
    <w:p w:rsidR="00EA01CD" w:rsidRPr="00D45DE4" w:rsidRDefault="00D45DE4" w:rsidP="00D45DE4">
      <w:pPr>
        <w:pStyle w:val="af"/>
        <w:numPr>
          <w:ilvl w:val="0"/>
          <w:numId w:val="3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комплектование группы детей;</w:t>
      </w:r>
    </w:p>
    <w:p w:rsidR="00EA01CD" w:rsidRPr="00D45DE4" w:rsidRDefault="00D45DE4" w:rsidP="00D45DE4">
      <w:pPr>
        <w:pStyle w:val="af"/>
        <w:numPr>
          <w:ilvl w:val="0"/>
          <w:numId w:val="3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разработка документации.</w:t>
      </w:r>
    </w:p>
    <w:p w:rsidR="00EA01CD" w:rsidRPr="00D45DE4" w:rsidRDefault="00D45DE4" w:rsidP="00D45DE4">
      <w:pPr>
        <w:pStyle w:val="af"/>
        <w:spacing w:before="0" w:beforeAutospacing="0" w:after="0" w:afterAutospacing="0"/>
        <w:ind w:left="284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>II. Организационный этап:</w:t>
      </w:r>
    </w:p>
    <w:p w:rsidR="00EA01CD" w:rsidRPr="00D45DE4" w:rsidRDefault="00D45DE4" w:rsidP="00D45DE4">
      <w:pPr>
        <w:pStyle w:val="af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выявление и постановка целей развития коллектива;</w:t>
      </w:r>
    </w:p>
    <w:p w:rsidR="00EA01CD" w:rsidRPr="00D45DE4" w:rsidRDefault="00D45DE4" w:rsidP="00D45DE4">
      <w:pPr>
        <w:pStyle w:val="af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формирование законов и условий совместной работы;</w:t>
      </w:r>
    </w:p>
    <w:p w:rsidR="00EA01CD" w:rsidRPr="00D45DE4" w:rsidRDefault="00D45DE4" w:rsidP="00D45DE4">
      <w:pPr>
        <w:pStyle w:val="af"/>
        <w:numPr>
          <w:ilvl w:val="0"/>
          <w:numId w:val="4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подготовка к деятельности по реализации программы.</w:t>
      </w:r>
    </w:p>
    <w:p w:rsidR="00EA01CD" w:rsidRPr="00D45DE4" w:rsidRDefault="00D45DE4" w:rsidP="00D45DE4">
      <w:pPr>
        <w:pStyle w:val="af"/>
        <w:spacing w:before="0" w:beforeAutospacing="0" w:after="0" w:afterAutospacing="0"/>
        <w:ind w:left="284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 xml:space="preserve">III.  Основной этап, когда </w:t>
      </w:r>
      <w:r w:rsidRPr="00D45DE4">
        <w:rPr>
          <w:sz w:val="28"/>
          <w:szCs w:val="28"/>
        </w:rPr>
        <w:t>дети, педагоги, организаторы программы:</w:t>
      </w:r>
    </w:p>
    <w:p w:rsidR="00EA01CD" w:rsidRPr="00D45DE4" w:rsidRDefault="00D45DE4" w:rsidP="00D45DE4">
      <w:pPr>
        <w:pStyle w:val="af"/>
        <w:numPr>
          <w:ilvl w:val="0"/>
          <w:numId w:val="5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познают, отдыхают, трудятся;</w:t>
      </w:r>
    </w:p>
    <w:p w:rsidR="00EA01CD" w:rsidRPr="00D45DE4" w:rsidRDefault="00D45DE4" w:rsidP="00D45DE4">
      <w:pPr>
        <w:pStyle w:val="af"/>
        <w:numPr>
          <w:ilvl w:val="0"/>
          <w:numId w:val="5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делают открытия в себе и окружающем мире;</w:t>
      </w:r>
    </w:p>
    <w:p w:rsidR="00EA01CD" w:rsidRPr="00D45DE4" w:rsidRDefault="00D45DE4" w:rsidP="00D45DE4">
      <w:pPr>
        <w:pStyle w:val="af"/>
        <w:numPr>
          <w:ilvl w:val="0"/>
          <w:numId w:val="5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помогают в проведении мероприятий;</w:t>
      </w:r>
    </w:p>
    <w:p w:rsidR="00EA01CD" w:rsidRPr="00D45DE4" w:rsidRDefault="00D45DE4" w:rsidP="00D45DE4">
      <w:pPr>
        <w:pStyle w:val="af"/>
        <w:numPr>
          <w:ilvl w:val="0"/>
          <w:numId w:val="5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учатся справляться с отрицательными эмоциями, преодолевать трудные жизненные ситуации;</w:t>
      </w:r>
    </w:p>
    <w:p w:rsidR="00EA01CD" w:rsidRPr="00D45DE4" w:rsidRDefault="00D45DE4" w:rsidP="00D45DE4">
      <w:pPr>
        <w:pStyle w:val="af"/>
        <w:numPr>
          <w:ilvl w:val="0"/>
          <w:numId w:val="5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развивают способность доверять себе и другим;</w:t>
      </w:r>
    </w:p>
    <w:p w:rsidR="00EA01CD" w:rsidRPr="00D45DE4" w:rsidRDefault="00D45DE4" w:rsidP="00D45DE4">
      <w:pPr>
        <w:pStyle w:val="af"/>
        <w:numPr>
          <w:ilvl w:val="0"/>
          <w:numId w:val="5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укрепляют своё здоровье</w:t>
      </w:r>
    </w:p>
    <w:p w:rsidR="00EA01CD" w:rsidRPr="00D45DE4" w:rsidRDefault="00D45DE4" w:rsidP="00D45DE4">
      <w:pPr>
        <w:pStyle w:val="af"/>
        <w:spacing w:before="0" w:beforeAutospacing="0" w:after="0" w:afterAutospacing="0"/>
        <w:ind w:left="284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>IV.   Заключительный этап</w:t>
      </w:r>
    </w:p>
    <w:p w:rsidR="00EA01CD" w:rsidRPr="00D45DE4" w:rsidRDefault="00D45DE4" w:rsidP="00D45DE4">
      <w:pPr>
        <w:pStyle w:val="af"/>
        <w:numPr>
          <w:ilvl w:val="0"/>
          <w:numId w:val="6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педагогический анализ результатов;</w:t>
      </w:r>
    </w:p>
    <w:p w:rsidR="00EA01CD" w:rsidRPr="00D45DE4" w:rsidRDefault="00D45DE4" w:rsidP="00D45DE4">
      <w:pPr>
        <w:pStyle w:val="af"/>
        <w:numPr>
          <w:ilvl w:val="0"/>
          <w:numId w:val="6"/>
        </w:numPr>
        <w:spacing w:before="0" w:beforeAutospacing="0" w:after="0" w:afterAutospacing="0"/>
        <w:ind w:left="284" w:firstLine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оформление отчёта</w:t>
      </w:r>
    </w:p>
    <w:p w:rsidR="00EA01CD" w:rsidRDefault="00EA01CD" w:rsidP="00D45DE4">
      <w:pPr>
        <w:pStyle w:val="af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</w:p>
    <w:p w:rsidR="00D45DE4" w:rsidRDefault="00D45DE4" w:rsidP="00D45DE4">
      <w:pPr>
        <w:pStyle w:val="af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</w:p>
    <w:p w:rsidR="00D45DE4" w:rsidRDefault="00D45DE4" w:rsidP="00D45DE4">
      <w:pPr>
        <w:pStyle w:val="af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</w:p>
    <w:p w:rsidR="00167748" w:rsidRPr="00D45DE4" w:rsidRDefault="00167748" w:rsidP="00D45DE4">
      <w:pPr>
        <w:pStyle w:val="af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</w:p>
    <w:p w:rsidR="00EA01CD" w:rsidRPr="00D45DE4" w:rsidRDefault="00D45DE4" w:rsidP="00D45D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lastRenderedPageBreak/>
        <w:t>Принципы Программы: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45DE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45DE4">
        <w:rPr>
          <w:rFonts w:ascii="Times New Roman" w:hAnsi="Times New Roman" w:cs="Times New Roman"/>
          <w:sz w:val="28"/>
          <w:szCs w:val="28"/>
        </w:rPr>
        <w:t xml:space="preserve"> отношений,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принцип многообразия видов, форм и содержания деятельности, рассчитанных на интерес и потребности: интеллектуально познавательные, художественно – творческие, </w:t>
      </w:r>
      <w:proofErr w:type="spellStart"/>
      <w:r w:rsidRPr="00D45DE4">
        <w:rPr>
          <w:rFonts w:ascii="Times New Roman" w:hAnsi="Times New Roman" w:cs="Times New Roman"/>
          <w:sz w:val="28"/>
          <w:szCs w:val="28"/>
        </w:rPr>
        <w:t>организаторско</w:t>
      </w:r>
      <w:proofErr w:type="spellEnd"/>
      <w:r w:rsidRPr="00D45DE4">
        <w:rPr>
          <w:rFonts w:ascii="Times New Roman" w:hAnsi="Times New Roman" w:cs="Times New Roman"/>
          <w:sz w:val="28"/>
          <w:szCs w:val="28"/>
        </w:rPr>
        <w:t xml:space="preserve"> – лидерские, спортивно-оздоровительные и др.;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массовости  и добровольности участия в делах площадки;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свободы и творчества;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социальной активности: включение подростков в социально-значимую деятельность при проведении разноплановых мероприятий;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безопасности;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учёта индивидуальных особенностей детей;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дифференциации 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принцип комплексности оз</w:t>
      </w:r>
      <w:r>
        <w:rPr>
          <w:rFonts w:ascii="Times New Roman" w:hAnsi="Times New Roman" w:cs="Times New Roman"/>
          <w:sz w:val="28"/>
          <w:szCs w:val="28"/>
        </w:rPr>
        <w:t>доровления и воспитания ребёнка;</w:t>
      </w:r>
    </w:p>
    <w:p w:rsidR="00EA01CD" w:rsidRPr="00D45DE4" w:rsidRDefault="00D45DE4" w:rsidP="00D45DE4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принцип уважения и доверия.</w:t>
      </w:r>
    </w:p>
    <w:p w:rsidR="00EA01CD" w:rsidRPr="00D45DE4" w:rsidRDefault="00D45DE4" w:rsidP="00D45DE4">
      <w:pPr>
        <w:pStyle w:val="af"/>
        <w:shd w:val="clear" w:color="auto" w:fill="FFFFFF"/>
        <w:spacing w:before="0" w:beforeAutospacing="0" w:after="0" w:afterAutospacing="0"/>
        <w:ind w:left="720"/>
        <w:contextualSpacing/>
        <w:rPr>
          <w:b/>
          <w:sz w:val="28"/>
          <w:szCs w:val="28"/>
        </w:rPr>
      </w:pPr>
      <w:r w:rsidRPr="00D45DE4">
        <w:rPr>
          <w:b/>
          <w:bCs/>
          <w:sz w:val="28"/>
          <w:szCs w:val="28"/>
        </w:rPr>
        <w:t>Педагогические методы</w:t>
      </w:r>
      <w:r w:rsidRPr="00D45DE4">
        <w:rPr>
          <w:b/>
          <w:sz w:val="28"/>
          <w:szCs w:val="28"/>
        </w:rPr>
        <w:t>:</w:t>
      </w:r>
    </w:p>
    <w:p w:rsidR="00EA01CD" w:rsidRPr="00D45DE4" w:rsidRDefault="00D45DE4" w:rsidP="00D45DE4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метод коллективного действия; </w:t>
      </w:r>
    </w:p>
    <w:p w:rsidR="00EA01CD" w:rsidRPr="00D45DE4" w:rsidRDefault="00D45DE4" w:rsidP="00D45DE4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демократического принятия решений по общезначимым вопросам; </w:t>
      </w:r>
    </w:p>
    <w:p w:rsidR="00EA01CD" w:rsidRPr="00D45DE4" w:rsidRDefault="00D45DE4" w:rsidP="00D45DE4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 воздействия доброжелательной обстановкой; </w:t>
      </w:r>
    </w:p>
    <w:p w:rsidR="00EA01CD" w:rsidRPr="00D45DE4" w:rsidRDefault="00D45DE4" w:rsidP="00D45DE4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метод эмоционального заражения привлекательной деятельностью; </w:t>
      </w:r>
    </w:p>
    <w:p w:rsidR="00EA01CD" w:rsidRPr="00D45DE4" w:rsidRDefault="00D45DE4" w:rsidP="00D45DE4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 метод поощрения; </w:t>
      </w:r>
    </w:p>
    <w:p w:rsidR="00EA01CD" w:rsidRPr="00D45DE4" w:rsidRDefault="00D45DE4" w:rsidP="00D45DE4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метод индивидуализации способов участия ребенка в деятельности. </w:t>
      </w:r>
    </w:p>
    <w:p w:rsidR="00EA01CD" w:rsidRPr="00D45DE4" w:rsidRDefault="00EA01CD" w:rsidP="00D45D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01CD" w:rsidRPr="00D45DE4" w:rsidRDefault="00D45DE4" w:rsidP="00D45D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Условия реализации:</w:t>
      </w:r>
    </w:p>
    <w:p w:rsidR="00EA01CD" w:rsidRPr="00D45DE4" w:rsidRDefault="00D45DE4" w:rsidP="00D45D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Лагерь организуется</w:t>
      </w:r>
      <w:r w:rsidRPr="00D4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DE4">
        <w:rPr>
          <w:rFonts w:ascii="Times New Roman" w:hAnsi="Times New Roman" w:cs="Times New Roman"/>
          <w:sz w:val="28"/>
          <w:szCs w:val="28"/>
        </w:rPr>
        <w:t>на базе КГКОУ ШИ №11 п. Ванино. Выполнение программы смены обеспечиваются материально-техническими средствами (игровая площадка, спортивный зал, спортивный инвентарь, технические средства, игровая комната).</w:t>
      </w:r>
    </w:p>
    <w:p w:rsidR="00EA01CD" w:rsidRPr="00D45DE4" w:rsidRDefault="00D45DE4" w:rsidP="00D45DE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Кадровые условия:</w:t>
      </w:r>
    </w:p>
    <w:p w:rsidR="00EA01CD" w:rsidRPr="007B2237" w:rsidRDefault="00D45DE4" w:rsidP="00D45DE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B2237">
        <w:rPr>
          <w:rFonts w:ascii="Times New Roman" w:hAnsi="Times New Roman" w:cs="Times New Roman"/>
          <w:sz w:val="28"/>
          <w:szCs w:val="28"/>
        </w:rPr>
        <w:t xml:space="preserve">     - руководитель площадки;</w:t>
      </w:r>
    </w:p>
    <w:p w:rsidR="00EA01CD" w:rsidRPr="007B2237" w:rsidRDefault="007B2237" w:rsidP="00D45DE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B2237">
        <w:rPr>
          <w:rFonts w:ascii="Times New Roman" w:hAnsi="Times New Roman" w:cs="Times New Roman"/>
          <w:sz w:val="28"/>
          <w:szCs w:val="28"/>
        </w:rPr>
        <w:t xml:space="preserve">     - воспитатель</w:t>
      </w:r>
      <w:r w:rsidR="00D45DE4" w:rsidRPr="007B2237">
        <w:rPr>
          <w:rFonts w:ascii="Times New Roman" w:hAnsi="Times New Roman" w:cs="Times New Roman"/>
          <w:sz w:val="28"/>
          <w:szCs w:val="28"/>
        </w:rPr>
        <w:t>;</w:t>
      </w:r>
    </w:p>
    <w:p w:rsidR="007B2237" w:rsidRPr="007B2237" w:rsidRDefault="007B2237" w:rsidP="00D45DE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B2237">
        <w:rPr>
          <w:rFonts w:ascii="Times New Roman" w:hAnsi="Times New Roman" w:cs="Times New Roman"/>
          <w:sz w:val="28"/>
          <w:szCs w:val="28"/>
        </w:rPr>
        <w:t xml:space="preserve">    - учитель – дефектолог </w:t>
      </w:r>
    </w:p>
    <w:p w:rsidR="00EA01CD" w:rsidRPr="00D45DE4" w:rsidRDefault="00D45DE4" w:rsidP="00D45DE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3. Охрана</w:t>
      </w:r>
      <w:r w:rsidRPr="00D45DE4">
        <w:rPr>
          <w:rFonts w:ascii="Times New Roman" w:hAnsi="Times New Roman" w:cs="Times New Roman"/>
          <w:sz w:val="28"/>
          <w:szCs w:val="28"/>
        </w:rPr>
        <w:t xml:space="preserve"> жизни и здоровья детей в лагере:</w:t>
      </w:r>
    </w:p>
    <w:p w:rsidR="00EA01CD" w:rsidRPr="00D45DE4" w:rsidRDefault="00D45DE4" w:rsidP="00D45DE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- руководитель и сотрудники летней оздоровительной площадки  несут ответственность за полную безопасность жизни и </w:t>
      </w:r>
      <w:proofErr w:type="gramStart"/>
      <w:r w:rsidRPr="00D45DE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D45DE4">
        <w:rPr>
          <w:rFonts w:ascii="Times New Roman" w:hAnsi="Times New Roman" w:cs="Times New Roman"/>
          <w:sz w:val="28"/>
          <w:szCs w:val="28"/>
        </w:rPr>
        <w:t xml:space="preserve"> обучающихся в лагере;</w:t>
      </w:r>
    </w:p>
    <w:p w:rsidR="00EA01CD" w:rsidRPr="00D45DE4" w:rsidRDefault="00D45DE4" w:rsidP="00D45DE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- сотрудники пришкольного лагеря допускаются к работе с </w:t>
      </w:r>
      <w:proofErr w:type="gramStart"/>
      <w:r w:rsidRPr="00D45D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5DE4">
        <w:rPr>
          <w:rFonts w:ascii="Times New Roman" w:hAnsi="Times New Roman" w:cs="Times New Roman"/>
          <w:sz w:val="28"/>
          <w:szCs w:val="28"/>
        </w:rPr>
        <w:t xml:space="preserve"> после специального инструктажа по охране жизни и здоровья детей и медицинского освидетельствования;</w:t>
      </w:r>
    </w:p>
    <w:p w:rsidR="00EA01CD" w:rsidRPr="00D45DE4" w:rsidRDefault="00D45DE4" w:rsidP="00D45D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  - воспитатели проводят инструктаж по т/б с </w:t>
      </w:r>
      <w:proofErr w:type="gramStart"/>
      <w:r w:rsidRPr="00D45D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5DE4">
        <w:rPr>
          <w:rFonts w:ascii="Times New Roman" w:hAnsi="Times New Roman" w:cs="Times New Roman"/>
          <w:sz w:val="28"/>
          <w:szCs w:val="28"/>
        </w:rPr>
        <w:t xml:space="preserve"> перед выполнением различных форм деятельности.      </w:t>
      </w:r>
    </w:p>
    <w:p w:rsidR="00EA01CD" w:rsidRPr="00D45DE4" w:rsidRDefault="00D45DE4" w:rsidP="00D45D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01CD" w:rsidRPr="00D45DE4" w:rsidRDefault="00EA01CD" w:rsidP="00D45D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01CD" w:rsidRPr="00D45DE4" w:rsidRDefault="00D45DE4" w:rsidP="00D45DE4">
      <w:pPr>
        <w:spacing w:after="0" w:line="240" w:lineRule="auto"/>
        <w:ind w:firstLineChars="350" w:firstLine="9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lastRenderedPageBreak/>
        <w:t>Перечень основных мероприятий программы:</w:t>
      </w:r>
    </w:p>
    <w:p w:rsidR="00EA01CD" w:rsidRPr="00D45DE4" w:rsidRDefault="00D45DE4" w:rsidP="00D45DE4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Создание оптимальных условий для организации отдыха и оздоровления учащихся школы;</w:t>
      </w:r>
    </w:p>
    <w:p w:rsidR="00EA01CD" w:rsidRPr="00D45DE4" w:rsidRDefault="00D45DE4" w:rsidP="00D45DE4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Обновление содержания и форм работы по организации работы площадки;</w:t>
      </w:r>
    </w:p>
    <w:p w:rsidR="00EA01CD" w:rsidRPr="00D45DE4" w:rsidRDefault="00D45DE4" w:rsidP="00D45DE4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Совершенствование уровня деятельности летней оздоровительной площадки  при школе;</w:t>
      </w:r>
    </w:p>
    <w:p w:rsidR="00EA01CD" w:rsidRPr="00D45DE4" w:rsidRDefault="00D45DE4" w:rsidP="00D45DE4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Методическое обеспечение;</w:t>
      </w:r>
    </w:p>
    <w:p w:rsidR="00EA01CD" w:rsidRPr="00D45DE4" w:rsidRDefault="00D45DE4" w:rsidP="00D45DE4">
      <w:pPr>
        <w:pStyle w:val="af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Оздоровление детей и профилактика заболеваний.</w:t>
      </w:r>
    </w:p>
    <w:p w:rsidR="00EA01CD" w:rsidRPr="00D45DE4" w:rsidRDefault="00D45DE4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D45DE4">
        <w:rPr>
          <w:rFonts w:ascii="Times New Roman" w:hAnsi="Times New Roman" w:cs="Times New Roman"/>
          <w:sz w:val="28"/>
          <w:szCs w:val="28"/>
        </w:rPr>
        <w:t xml:space="preserve"> в рамках смены предусматривает воспитательные мероприятия, связанные с историей малой Родины, изучением духовно - нравственных традиций, традиций семьи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EA01CD" w:rsidRPr="00D45DE4" w:rsidRDefault="00EA01CD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1CD" w:rsidRPr="00D45DE4" w:rsidRDefault="00D45DE4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Спортивно - оздоровительная деятельность</w:t>
      </w:r>
      <w:r w:rsidRPr="00D45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Охрана и укрепление здоровья </w:t>
      </w:r>
      <w:proofErr w:type="gramStart"/>
      <w:r w:rsidRPr="00D45D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5D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Совершенствование их физического развития;</w:t>
      </w:r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Повышение сопротивляемости и защитных свойств организма</w:t>
      </w:r>
      <w:proofErr w:type="gramStart"/>
      <w:r w:rsidRPr="00D45D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Улучшение физической и умственной работоспособности;</w:t>
      </w:r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proofErr w:type="gramStart"/>
      <w:r w:rsidRPr="00D45D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5DE4">
        <w:rPr>
          <w:rFonts w:ascii="Times New Roman" w:hAnsi="Times New Roman" w:cs="Times New Roman"/>
          <w:sz w:val="28"/>
          <w:szCs w:val="28"/>
        </w:rPr>
        <w:t xml:space="preserve"> личной физической культуры. </w:t>
      </w:r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Формирование потребности в физическом совершенствовании, вооружение знаниями, умениями, навыками,</w:t>
      </w:r>
    </w:p>
    <w:p w:rsidR="00EA01CD" w:rsidRPr="00D45DE4" w:rsidRDefault="00D45DE4" w:rsidP="00D45DE4">
      <w:pPr>
        <w:numPr>
          <w:ilvl w:val="0"/>
          <w:numId w:val="10"/>
        </w:num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Воспитание привычки к здоровому образу жизни.</w:t>
      </w:r>
    </w:p>
    <w:p w:rsidR="00EA01CD" w:rsidRPr="00D45DE4" w:rsidRDefault="00D45DE4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Физическое здоровье детей укрепляется такими средствами, как:</w:t>
      </w:r>
    </w:p>
    <w:p w:rsidR="00EA01CD" w:rsidRPr="00D45DE4" w:rsidRDefault="00D45DE4" w:rsidP="00D45DE4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1) утренняя зарядка; </w:t>
      </w:r>
    </w:p>
    <w:p w:rsidR="00EA01CD" w:rsidRPr="00D45DE4" w:rsidRDefault="00D45DE4" w:rsidP="00D45DE4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2) развитие движений;</w:t>
      </w:r>
    </w:p>
    <w:p w:rsidR="00EA01CD" w:rsidRPr="00D45DE4" w:rsidRDefault="00D45DE4" w:rsidP="00D45DE4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3) соблюдение гигиены.</w:t>
      </w:r>
    </w:p>
    <w:p w:rsidR="00EA01CD" w:rsidRPr="00D45DE4" w:rsidRDefault="00D45DE4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Для успешной реализации данного блока необходимо оборудование детской площадки.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EA01CD" w:rsidRPr="00D45DE4" w:rsidRDefault="00D45DE4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t>Культурно - досуговая деятельность</w:t>
      </w:r>
      <w:r w:rsidRPr="00D45DE4">
        <w:rPr>
          <w:rFonts w:ascii="Times New Roman" w:hAnsi="Times New Roman" w:cs="Times New Roman"/>
          <w:sz w:val="28"/>
          <w:szCs w:val="28"/>
        </w:rPr>
        <w:t xml:space="preserve"> состоит из следующих мероприятий:</w:t>
      </w:r>
    </w:p>
    <w:p w:rsidR="00EA01CD" w:rsidRPr="00D45DE4" w:rsidRDefault="00EA01CD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1CD" w:rsidRPr="00D45DE4" w:rsidRDefault="00D45DE4" w:rsidP="00D45D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Тематические праздники, викторины, коллективные творческие дела;</w:t>
      </w:r>
    </w:p>
    <w:p w:rsidR="00EA01CD" w:rsidRPr="00D45DE4" w:rsidRDefault="00D45DE4" w:rsidP="00D45D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Концерты (караоке);</w:t>
      </w:r>
    </w:p>
    <w:p w:rsidR="00EA01CD" w:rsidRPr="00D45DE4" w:rsidRDefault="00D45DE4" w:rsidP="00D45D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Конкурсы декоративно-художественные;</w:t>
      </w:r>
    </w:p>
    <w:p w:rsidR="00EA01CD" w:rsidRPr="00D45DE4" w:rsidRDefault="00D45DE4" w:rsidP="00D45DE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Развлекательные  программы. </w:t>
      </w:r>
    </w:p>
    <w:p w:rsidR="00EA01CD" w:rsidRPr="00D45DE4" w:rsidRDefault="00D45DE4" w:rsidP="00D45DE4">
      <w:pPr>
        <w:pStyle w:val="af2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EA01CD" w:rsidRPr="00D45DE4" w:rsidRDefault="00D45DE4" w:rsidP="00D45D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Трудовое и социально – значимое. </w:t>
      </w:r>
      <w:r w:rsidRPr="00D45DE4">
        <w:rPr>
          <w:rFonts w:ascii="Times New Roman" w:hAnsi="Times New Roman" w:cs="Times New Roman"/>
          <w:sz w:val="28"/>
          <w:szCs w:val="28"/>
        </w:rPr>
        <w:t>Подготовка учащихся к труду – это задача, которая должна осуществляться в процессе всей учебно-воспитательной работы  школы. 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:rsidR="00EA01CD" w:rsidRPr="00D45DE4" w:rsidRDefault="00D45DE4" w:rsidP="00D45DE4">
      <w:pPr>
        <w:pStyle w:val="ab"/>
        <w:spacing w:after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 xml:space="preserve">Виды социально-значимой деятельности: </w:t>
      </w:r>
    </w:p>
    <w:p w:rsidR="00EA01CD" w:rsidRPr="00D45DE4" w:rsidRDefault="00D45DE4" w:rsidP="00D45DE4">
      <w:pPr>
        <w:pStyle w:val="ab"/>
        <w:numPr>
          <w:ilvl w:val="0"/>
          <w:numId w:val="12"/>
        </w:numPr>
        <w:spacing w:after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 xml:space="preserve">уборка школьного двора; </w:t>
      </w:r>
    </w:p>
    <w:p w:rsidR="00EA01CD" w:rsidRPr="00D45DE4" w:rsidRDefault="00D45DE4" w:rsidP="00D45DE4">
      <w:pPr>
        <w:pStyle w:val="ab"/>
        <w:numPr>
          <w:ilvl w:val="0"/>
          <w:numId w:val="12"/>
        </w:numPr>
        <w:spacing w:after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 xml:space="preserve">уборка классных комнат; </w:t>
      </w:r>
    </w:p>
    <w:p w:rsidR="00EA01CD" w:rsidRPr="00D45DE4" w:rsidRDefault="00D45DE4" w:rsidP="00D45DE4">
      <w:pPr>
        <w:pStyle w:val="af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уход за растениями.                                                                                                                          </w:t>
      </w:r>
    </w:p>
    <w:p w:rsidR="00EA01CD" w:rsidRPr="00D45DE4" w:rsidRDefault="00D45DE4" w:rsidP="00D45DE4">
      <w:pPr>
        <w:pStyle w:val="af"/>
        <w:spacing w:before="0" w:beforeAutospacing="0" w:after="0" w:afterAutospacing="0"/>
        <w:contextualSpacing/>
        <w:rPr>
          <w:b/>
          <w:sz w:val="28"/>
          <w:szCs w:val="28"/>
        </w:rPr>
      </w:pPr>
      <w:r w:rsidRPr="00D45DE4">
        <w:rPr>
          <w:sz w:val="28"/>
          <w:szCs w:val="28"/>
        </w:rPr>
        <w:t xml:space="preserve">         </w:t>
      </w:r>
      <w:r w:rsidRPr="00D45DE4">
        <w:rPr>
          <w:b/>
          <w:sz w:val="28"/>
          <w:szCs w:val="28"/>
        </w:rPr>
        <w:t>Режим дня</w:t>
      </w:r>
    </w:p>
    <w:p w:rsidR="00EA01CD" w:rsidRPr="00D45DE4" w:rsidRDefault="00EA01CD" w:rsidP="00D45DE4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</w:p>
    <w:p w:rsidR="00EA01CD" w:rsidRPr="00D45DE4" w:rsidRDefault="00447AD3" w:rsidP="00D45DE4">
      <w:pPr>
        <w:pStyle w:val="af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8:30</w:t>
      </w:r>
      <w:r w:rsidR="00D45DE4" w:rsidRPr="00D45DE4">
        <w:rPr>
          <w:b/>
          <w:sz w:val="28"/>
          <w:szCs w:val="28"/>
        </w:rPr>
        <w:t xml:space="preserve"> </w:t>
      </w:r>
      <w:r w:rsidR="00D45DE4" w:rsidRPr="00D45DE4">
        <w:rPr>
          <w:sz w:val="28"/>
          <w:szCs w:val="28"/>
        </w:rPr>
        <w:t xml:space="preserve">– </w:t>
      </w:r>
      <w:r w:rsidR="00D45DE4" w:rsidRPr="00D45DE4">
        <w:rPr>
          <w:b/>
          <w:sz w:val="28"/>
          <w:szCs w:val="28"/>
        </w:rPr>
        <w:t>9:00</w:t>
      </w:r>
      <w:r w:rsidR="00D45DE4" w:rsidRPr="00D45DE4">
        <w:rPr>
          <w:sz w:val="28"/>
          <w:szCs w:val="28"/>
        </w:rPr>
        <w:t xml:space="preserve"> -  приём детей, зарядка</w:t>
      </w:r>
    </w:p>
    <w:p w:rsidR="00EA01CD" w:rsidRPr="00D45DE4" w:rsidRDefault="00D45DE4" w:rsidP="00D45DE4">
      <w:pPr>
        <w:pStyle w:val="af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 xml:space="preserve">9:00 </w:t>
      </w:r>
      <w:r w:rsidRPr="00D45DE4">
        <w:rPr>
          <w:sz w:val="28"/>
          <w:szCs w:val="28"/>
        </w:rPr>
        <w:t xml:space="preserve">– </w:t>
      </w:r>
      <w:r w:rsidRPr="00D45DE4">
        <w:rPr>
          <w:b/>
          <w:sz w:val="28"/>
          <w:szCs w:val="28"/>
        </w:rPr>
        <w:t xml:space="preserve">9:20 </w:t>
      </w:r>
      <w:r w:rsidRPr="00D45DE4">
        <w:rPr>
          <w:sz w:val="28"/>
          <w:szCs w:val="28"/>
        </w:rPr>
        <w:t xml:space="preserve"> - завтрак</w:t>
      </w:r>
    </w:p>
    <w:p w:rsidR="00EA01CD" w:rsidRDefault="00D45DE4" w:rsidP="00D45DE4">
      <w:pPr>
        <w:pStyle w:val="af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 xml:space="preserve">9:20 – 13:00 </w:t>
      </w:r>
      <w:r w:rsidRPr="00D45DE4">
        <w:rPr>
          <w:sz w:val="28"/>
          <w:szCs w:val="28"/>
        </w:rPr>
        <w:t>–отрядные дела:</w:t>
      </w:r>
      <w:r w:rsidR="00722DA5">
        <w:rPr>
          <w:sz w:val="28"/>
          <w:szCs w:val="28"/>
        </w:rPr>
        <w:t xml:space="preserve"> </w:t>
      </w:r>
      <w:r w:rsidRPr="00D45DE4">
        <w:rPr>
          <w:sz w:val="28"/>
          <w:szCs w:val="28"/>
        </w:rPr>
        <w:t>культурно-игровая и развлекательная программа</w:t>
      </w:r>
    </w:p>
    <w:p w:rsidR="00447AD3" w:rsidRPr="00D45DE4" w:rsidRDefault="00447AD3" w:rsidP="00447AD3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10</w:t>
      </w:r>
      <w:r w:rsidRPr="00447AD3">
        <w:rPr>
          <w:sz w:val="28"/>
          <w:szCs w:val="28"/>
        </w:rPr>
        <w:t>.</w:t>
      </w:r>
      <w:r w:rsidRPr="00447AD3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– второй завтрак </w:t>
      </w:r>
    </w:p>
    <w:p w:rsidR="00EA01CD" w:rsidRPr="00D45DE4" w:rsidRDefault="00D45DE4" w:rsidP="00D45DE4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 xml:space="preserve">         13:00 – 13:30 </w:t>
      </w:r>
      <w:r w:rsidRPr="00D45DE4">
        <w:rPr>
          <w:sz w:val="28"/>
          <w:szCs w:val="28"/>
        </w:rPr>
        <w:t>– обед</w:t>
      </w:r>
    </w:p>
    <w:p w:rsidR="00722DA5" w:rsidRDefault="00D45DE4" w:rsidP="00D45DE4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 xml:space="preserve">         13:30 – </w:t>
      </w:r>
      <w:r w:rsidR="00447AD3">
        <w:rPr>
          <w:b/>
          <w:sz w:val="28"/>
          <w:szCs w:val="28"/>
        </w:rPr>
        <w:t>14.30</w:t>
      </w:r>
      <w:r w:rsidRPr="00D45DE4">
        <w:rPr>
          <w:b/>
          <w:sz w:val="28"/>
          <w:szCs w:val="28"/>
        </w:rPr>
        <w:t xml:space="preserve"> </w:t>
      </w:r>
      <w:r w:rsidRPr="00D45DE4">
        <w:rPr>
          <w:sz w:val="28"/>
          <w:szCs w:val="28"/>
        </w:rPr>
        <w:t>– походы в музей,</w:t>
      </w:r>
      <w:r w:rsidR="00722DA5">
        <w:rPr>
          <w:sz w:val="28"/>
          <w:szCs w:val="28"/>
        </w:rPr>
        <w:t xml:space="preserve"> </w:t>
      </w:r>
      <w:r w:rsidRPr="00D45DE4">
        <w:rPr>
          <w:sz w:val="28"/>
          <w:szCs w:val="28"/>
        </w:rPr>
        <w:t xml:space="preserve">РДК и </w:t>
      </w:r>
      <w:proofErr w:type="spellStart"/>
      <w:r w:rsidRPr="00D45DE4">
        <w:rPr>
          <w:sz w:val="28"/>
          <w:szCs w:val="28"/>
        </w:rPr>
        <w:t>т</w:t>
      </w:r>
      <w:proofErr w:type="gramStart"/>
      <w:r w:rsidRPr="00D45DE4">
        <w:rPr>
          <w:sz w:val="28"/>
          <w:szCs w:val="28"/>
        </w:rPr>
        <w:t>.д</w:t>
      </w:r>
      <w:proofErr w:type="spellEnd"/>
      <w:proofErr w:type="gramEnd"/>
      <w:r w:rsidRPr="00D45DE4">
        <w:rPr>
          <w:sz w:val="28"/>
          <w:szCs w:val="28"/>
        </w:rPr>
        <w:t>,</w:t>
      </w:r>
      <w:r w:rsidR="00722DA5">
        <w:rPr>
          <w:sz w:val="28"/>
          <w:szCs w:val="28"/>
        </w:rPr>
        <w:t xml:space="preserve"> </w:t>
      </w:r>
      <w:r w:rsidRPr="00D45DE4">
        <w:rPr>
          <w:sz w:val="28"/>
          <w:szCs w:val="28"/>
        </w:rPr>
        <w:t>спортивные часы.</w:t>
      </w:r>
      <w:r w:rsidR="00722DA5">
        <w:rPr>
          <w:sz w:val="28"/>
          <w:szCs w:val="28"/>
        </w:rPr>
        <w:t xml:space="preserve"> </w:t>
      </w:r>
    </w:p>
    <w:p w:rsidR="00EA01CD" w:rsidRPr="00D45DE4" w:rsidRDefault="00722DA5" w:rsidP="00D45DE4">
      <w:pPr>
        <w:pStyle w:val="a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7AD3">
        <w:rPr>
          <w:b/>
          <w:sz w:val="28"/>
          <w:szCs w:val="28"/>
        </w:rPr>
        <w:t>14.3</w:t>
      </w:r>
      <w:r w:rsidRPr="00722DA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45DE4" w:rsidRPr="00D45DE4">
        <w:rPr>
          <w:sz w:val="28"/>
          <w:szCs w:val="28"/>
        </w:rPr>
        <w:t>Уход домой</w:t>
      </w:r>
    </w:p>
    <w:p w:rsidR="00EA01CD" w:rsidRPr="00D45DE4" w:rsidRDefault="00EA01CD" w:rsidP="00722DA5">
      <w:pPr>
        <w:pStyle w:val="af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EA01CD" w:rsidRPr="00D45DE4" w:rsidRDefault="00D45DE4" w:rsidP="00D45DE4">
      <w:pPr>
        <w:pStyle w:val="a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45DE4">
        <w:rPr>
          <w:b/>
          <w:sz w:val="28"/>
          <w:szCs w:val="28"/>
        </w:rPr>
        <w:t>Система стимулов и поощрений</w:t>
      </w:r>
    </w:p>
    <w:p w:rsidR="00EA01CD" w:rsidRPr="00D45DE4" w:rsidRDefault="00D45DE4" w:rsidP="00D45DE4">
      <w:pPr>
        <w:pStyle w:val="a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К окончанию лагерной смены каждый её участник накапливает некоторое количество цветных символов - лепесточков, что стимулирует творческую деятельность детей. Символы имеют цвета: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Красный – цвет сотрудничества, милосердия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Оранжевый – цвет интеллектуальных способностей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Жёлтый – цвет веселья и задора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Зелёный – цвет физической культуры и здорового образа жизни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Голубой – цвет трудолюбия и чистоты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Синий – цвет лидерства</w:t>
      </w:r>
    </w:p>
    <w:p w:rsidR="00EA01CD" w:rsidRPr="00D45DE4" w:rsidRDefault="00D45DE4" w:rsidP="00D45DE4">
      <w:pPr>
        <w:pStyle w:val="af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>Фиолетовый – цвет творчества и фантазии</w:t>
      </w:r>
    </w:p>
    <w:p w:rsidR="00EA01CD" w:rsidRPr="00D45DE4" w:rsidRDefault="00D45DE4" w:rsidP="00722DA5">
      <w:pPr>
        <w:pStyle w:val="a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45DE4">
        <w:rPr>
          <w:sz w:val="28"/>
          <w:szCs w:val="28"/>
        </w:rPr>
        <w:t xml:space="preserve">Система стимулирования обеспечивает стремление детей к занятиям различными видами деятельности и завершается вручением каждому грамот.      </w:t>
      </w:r>
    </w:p>
    <w:p w:rsidR="00EA01CD" w:rsidRPr="00D45DE4" w:rsidRDefault="00D45DE4" w:rsidP="00D45D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   </w:t>
      </w:r>
      <w:r w:rsidRPr="00D45DE4"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EA01CD" w:rsidRPr="00D45DE4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точного времени.</w:t>
      </w:r>
    </w:p>
    <w:p w:rsidR="00EA01CD" w:rsidRPr="00D45DE4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доброты.</w:t>
      </w:r>
    </w:p>
    <w:p w:rsidR="00EA01CD" w:rsidRPr="00D45DE4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порядочности.</w:t>
      </w:r>
    </w:p>
    <w:p w:rsidR="00EA01CD" w:rsidRPr="00D45DE4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дружбы</w:t>
      </w:r>
    </w:p>
    <w:p w:rsidR="00EA01CD" w:rsidRPr="00D45DE4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безопасности.</w:t>
      </w:r>
    </w:p>
    <w:p w:rsidR="00EA01CD" w:rsidRPr="00D45DE4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взаимовыручки.</w:t>
      </w:r>
    </w:p>
    <w:p w:rsidR="00EA01CD" w:rsidRDefault="00D45DE4" w:rsidP="00D45DE4">
      <w:pPr>
        <w:pStyle w:val="af"/>
        <w:numPr>
          <w:ilvl w:val="0"/>
          <w:numId w:val="14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Закон чистоты и порядка.</w:t>
      </w:r>
    </w:p>
    <w:p w:rsidR="007B2237" w:rsidRDefault="007B2237" w:rsidP="007B2237">
      <w:pPr>
        <w:pStyle w:val="af"/>
        <w:tabs>
          <w:tab w:val="left" w:pos="720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7B2237" w:rsidRPr="00D45DE4" w:rsidRDefault="007B2237" w:rsidP="007B2237">
      <w:pPr>
        <w:pStyle w:val="af"/>
        <w:tabs>
          <w:tab w:val="left" w:pos="720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EA01CD" w:rsidRPr="00D45DE4" w:rsidRDefault="00D45DE4" w:rsidP="00D45DE4">
      <w:pPr>
        <w:pStyle w:val="af"/>
        <w:spacing w:before="0" w:beforeAutospacing="0" w:after="0" w:afterAutospacing="0"/>
        <w:contextualSpacing/>
        <w:rPr>
          <w:b/>
          <w:sz w:val="28"/>
          <w:szCs w:val="28"/>
        </w:rPr>
      </w:pPr>
      <w:r w:rsidRPr="00D45DE4">
        <w:rPr>
          <w:b/>
          <w:sz w:val="28"/>
          <w:szCs w:val="28"/>
        </w:rPr>
        <w:t>Заповеди: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lastRenderedPageBreak/>
        <w:t>Все - одна семья.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Один за всех и все за одного.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Порядок, прежде всего.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Каждое дело вместе.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Всё делай творчески.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Даже если трудно, доведи дело до конца.</w:t>
      </w:r>
    </w:p>
    <w:p w:rsidR="00EA01CD" w:rsidRPr="00D45DE4" w:rsidRDefault="00D45DE4" w:rsidP="00D45DE4">
      <w:pPr>
        <w:pStyle w:val="af"/>
        <w:numPr>
          <w:ilvl w:val="0"/>
          <w:numId w:val="15"/>
        </w:numPr>
        <w:spacing w:before="0" w:beforeAutospacing="0" w:after="0" w:afterAutospacing="0"/>
        <w:contextualSpacing/>
        <w:rPr>
          <w:sz w:val="28"/>
          <w:szCs w:val="28"/>
        </w:rPr>
      </w:pPr>
      <w:r w:rsidRPr="00D45DE4">
        <w:rPr>
          <w:sz w:val="28"/>
          <w:szCs w:val="28"/>
        </w:rPr>
        <w:t>Чистота – залог здоровья.</w:t>
      </w:r>
    </w:p>
    <w:p w:rsidR="00EA01CD" w:rsidRPr="00D45DE4" w:rsidRDefault="00D45DE4" w:rsidP="00D45D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5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Материально-техническое обеспечение</w:t>
      </w:r>
    </w:p>
    <w:p w:rsidR="00EA01CD" w:rsidRPr="00D45DE4" w:rsidRDefault="00D45DE4" w:rsidP="00D45DE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:rsidR="00EA01CD" w:rsidRPr="00D45DE4" w:rsidRDefault="00D45DE4" w:rsidP="00D45DE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оформления и творчества детей.</w:t>
      </w:r>
    </w:p>
    <w:p w:rsidR="00EA01CD" w:rsidRPr="00D45DE4" w:rsidRDefault="00D45DE4" w:rsidP="00D45DE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канцелярных</w:t>
      </w:r>
      <w:proofErr w:type="spellEnd"/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принадлежностей.</w:t>
      </w:r>
    </w:p>
    <w:p w:rsidR="00EA01CD" w:rsidRPr="00D45DE4" w:rsidRDefault="00D45DE4" w:rsidP="00D45DE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 и видеотехника.</w:t>
      </w:r>
    </w:p>
    <w:p w:rsidR="00EA01CD" w:rsidRPr="00D45DE4" w:rsidRDefault="00D45DE4" w:rsidP="00D45DE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стимулирования.</w:t>
      </w:r>
    </w:p>
    <w:p w:rsidR="00EA01CD" w:rsidRPr="00D45DE4" w:rsidRDefault="00D45DE4" w:rsidP="00D45DE4">
      <w:pPr>
        <w:pStyle w:val="af3"/>
        <w:numPr>
          <w:ilvl w:val="0"/>
          <w:numId w:val="17"/>
        </w:numPr>
        <w:shd w:val="clear" w:color="auto" w:fill="FFFFFF"/>
        <w:tabs>
          <w:tab w:val="left" w:pos="54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8 листов.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Писчая бумага 250листов 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бумага 5 </w:t>
      </w:r>
      <w:proofErr w:type="spellStart"/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гуашевые 2уп.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15шт.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 разноцветный 5уп.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резиновые 4шт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 и обручи 5 наборов</w:t>
      </w:r>
    </w:p>
    <w:p w:rsidR="00EA01CD" w:rsidRPr="00D45DE4" w:rsidRDefault="00D45DE4" w:rsidP="00D45DE4">
      <w:pPr>
        <w:pStyle w:val="af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Мешки, перчатки для «Трудового десанта» </w:t>
      </w:r>
    </w:p>
    <w:p w:rsidR="00EA01CD" w:rsidRPr="00D45DE4" w:rsidRDefault="00D45DE4" w:rsidP="00D45D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результаты проекта</w:t>
      </w:r>
    </w:p>
    <w:p w:rsidR="00EA01CD" w:rsidRPr="00D45DE4" w:rsidRDefault="00D45DE4" w:rsidP="00D45DE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увеличение количества учащихся, охваченных организационными формами отдыха и труда на площадке.</w:t>
      </w:r>
    </w:p>
    <w:p w:rsidR="00EA01CD" w:rsidRPr="00D45DE4" w:rsidRDefault="00D45DE4" w:rsidP="00D45DE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</w:t>
      </w:r>
      <w:r w:rsidRPr="00D45DE4">
        <w:rPr>
          <w:rFonts w:ascii="Times New Roman" w:hAnsi="Times New Roman" w:cs="Times New Roman"/>
          <w:sz w:val="28"/>
          <w:szCs w:val="28"/>
        </w:rPr>
        <w:t>обучающихся</w:t>
      </w: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возможности совершения правонарушений в каникулярный период.</w:t>
      </w:r>
    </w:p>
    <w:p w:rsidR="00EA01CD" w:rsidRPr="00D45DE4" w:rsidRDefault="00D45DE4" w:rsidP="00D45DE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</w:t>
      </w:r>
      <w:r w:rsidRPr="00D45DE4">
        <w:rPr>
          <w:rFonts w:ascii="Times New Roman" w:hAnsi="Times New Roman" w:cs="Times New Roman"/>
          <w:sz w:val="28"/>
          <w:szCs w:val="28"/>
        </w:rPr>
        <w:t>обучающихся</w:t>
      </w: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мероприятиях повысит социальную активность, даст уверенность в своих силах и талантах.</w:t>
      </w:r>
    </w:p>
    <w:p w:rsidR="00EA01CD" w:rsidRPr="00D45DE4" w:rsidRDefault="00D45DE4" w:rsidP="00D45DE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жизни и здоровья </w:t>
      </w:r>
      <w:r w:rsidRPr="00D45DE4">
        <w:rPr>
          <w:rFonts w:ascii="Times New Roman" w:hAnsi="Times New Roman" w:cs="Times New Roman"/>
          <w:sz w:val="28"/>
          <w:szCs w:val="28"/>
        </w:rPr>
        <w:t>обучающихся</w:t>
      </w: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случаев детского дорожно-транспортного травматизма.</w:t>
      </w:r>
    </w:p>
    <w:p w:rsidR="00EA01CD" w:rsidRPr="00D45DE4" w:rsidRDefault="00D45DE4" w:rsidP="00D45DE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 о родном крае, Родине.</w:t>
      </w:r>
    </w:p>
    <w:p w:rsidR="00EA01CD" w:rsidRDefault="00D45DE4" w:rsidP="00D45DE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рост педагогов, реализующих проект летнего оздоровления детей.</w:t>
      </w:r>
    </w:p>
    <w:p w:rsidR="00722DA5" w:rsidRDefault="00722DA5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A5" w:rsidRDefault="00722DA5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A5" w:rsidRDefault="00722DA5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A5" w:rsidRDefault="00722DA5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A5" w:rsidRDefault="00722DA5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48" w:rsidRDefault="00167748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48" w:rsidRDefault="00167748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DA5" w:rsidRPr="00D45DE4" w:rsidRDefault="00722DA5" w:rsidP="00722DA5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CD" w:rsidRPr="00D45DE4" w:rsidRDefault="00D45DE4" w:rsidP="00D45DE4">
      <w:pPr>
        <w:shd w:val="clear" w:color="auto" w:fill="FFFF0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ПЛАН-СЕТКА ВОСПИТАТЕЛЬНОЙ РАБОТЫ </w:t>
      </w:r>
    </w:p>
    <w:p w:rsidR="00EA01CD" w:rsidRPr="00D45DE4" w:rsidRDefault="00D45DE4" w:rsidP="00D45DE4">
      <w:pPr>
        <w:shd w:val="clear" w:color="auto" w:fill="FFFF0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5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летней оздоровительной площадки «Летняя радуга»</w:t>
      </w:r>
      <w:r w:rsidRPr="00D45D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A01CD" w:rsidRPr="00D45DE4" w:rsidRDefault="00D45DE4" w:rsidP="00722DA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DE4">
        <w:rPr>
          <w:rFonts w:ascii="Times New Roman" w:hAnsi="Times New Roman" w:cs="Times New Roman"/>
          <w:b/>
          <w:i/>
          <w:sz w:val="28"/>
          <w:szCs w:val="28"/>
          <w:u w:val="single"/>
        </w:rPr>
        <w:t>Девиз смены:</w:t>
      </w:r>
      <w:r w:rsidRPr="00D45DE4">
        <w:rPr>
          <w:rFonts w:ascii="Times New Roman" w:hAnsi="Times New Roman" w:cs="Times New Roman"/>
          <w:i/>
          <w:sz w:val="28"/>
          <w:szCs w:val="28"/>
        </w:rPr>
        <w:t xml:space="preserve">   “ Летняя радуга - наш дом,</w:t>
      </w:r>
      <w:r w:rsidR="00722D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DE4">
        <w:rPr>
          <w:rFonts w:ascii="Times New Roman" w:hAnsi="Times New Roman" w:cs="Times New Roman"/>
          <w:i/>
          <w:sz w:val="28"/>
          <w:szCs w:val="28"/>
        </w:rPr>
        <w:t>мы хозяева в нем»</w:t>
      </w:r>
    </w:p>
    <w:p w:rsidR="00EA01CD" w:rsidRPr="00D45DE4" w:rsidRDefault="00D45DE4" w:rsidP="00722DA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5D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Речевка</w:t>
      </w:r>
      <w:proofErr w:type="spellEnd"/>
      <w:r w:rsidRPr="00D45D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:  </w:t>
      </w:r>
      <w:r w:rsidRPr="00D45DE4">
        <w:rPr>
          <w:rFonts w:ascii="Times New Roman" w:hAnsi="Times New Roman" w:cs="Times New Roman"/>
          <w:i/>
          <w:sz w:val="28"/>
          <w:szCs w:val="28"/>
        </w:rPr>
        <w:t>Далекие звезды над нами горят,</w:t>
      </w:r>
    </w:p>
    <w:p w:rsidR="00EA01CD" w:rsidRPr="00D45DE4" w:rsidRDefault="00D45DE4" w:rsidP="00D45DE4">
      <w:pPr>
        <w:spacing w:after="0" w:line="240" w:lineRule="auto"/>
        <w:ind w:firstLineChars="850" w:firstLine="23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E4">
        <w:rPr>
          <w:rFonts w:ascii="Times New Roman" w:hAnsi="Times New Roman" w:cs="Times New Roman"/>
          <w:i/>
          <w:sz w:val="28"/>
          <w:szCs w:val="28"/>
        </w:rPr>
        <w:t>Зовут они в гости наших ребят.</w:t>
      </w:r>
    </w:p>
    <w:p w:rsidR="00EA01CD" w:rsidRPr="00D45DE4" w:rsidRDefault="00D45DE4" w:rsidP="00D45DE4">
      <w:pPr>
        <w:spacing w:after="0" w:line="240" w:lineRule="auto"/>
        <w:ind w:firstLineChars="850" w:firstLine="23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E4">
        <w:rPr>
          <w:rFonts w:ascii="Times New Roman" w:hAnsi="Times New Roman" w:cs="Times New Roman"/>
          <w:i/>
          <w:sz w:val="28"/>
          <w:szCs w:val="28"/>
        </w:rPr>
        <w:t>Собраться в дорогу не трудно для нас-</w:t>
      </w:r>
    </w:p>
    <w:p w:rsidR="00EA01CD" w:rsidRPr="00D45DE4" w:rsidRDefault="00D45DE4" w:rsidP="00D45DE4">
      <w:pPr>
        <w:spacing w:after="0" w:line="240" w:lineRule="auto"/>
        <w:ind w:firstLineChars="850" w:firstLine="238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E4">
        <w:rPr>
          <w:rFonts w:ascii="Times New Roman" w:hAnsi="Times New Roman" w:cs="Times New Roman"/>
          <w:i/>
          <w:sz w:val="28"/>
          <w:szCs w:val="28"/>
        </w:rPr>
        <w:t>И вот мы к полету готовы сейчас.</w:t>
      </w:r>
    </w:p>
    <w:p w:rsidR="00EA01CD" w:rsidRPr="00D45DE4" w:rsidRDefault="00EA01CD" w:rsidP="00D45DE4">
      <w:pPr>
        <w:spacing w:after="0" w:line="240" w:lineRule="auto"/>
        <w:ind w:firstLineChars="450" w:firstLine="12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01CD" w:rsidRPr="00D45DE4" w:rsidRDefault="00D45DE4" w:rsidP="00D45DE4">
      <w:pPr>
        <w:pStyle w:val="a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</w:rPr>
      </w:pPr>
      <w:r w:rsidRPr="00D45DE4">
        <w:rPr>
          <w:b/>
          <w:i/>
          <w:sz w:val="28"/>
          <w:szCs w:val="28"/>
          <w:u w:val="single"/>
        </w:rPr>
        <w:t>Гимн смены:</w:t>
      </w:r>
      <w:r w:rsidRPr="00D45DE4">
        <w:rPr>
          <w:b/>
          <w:i/>
          <w:sz w:val="28"/>
          <w:szCs w:val="28"/>
        </w:rPr>
        <w:t xml:space="preserve">  </w:t>
      </w:r>
      <w:r w:rsidRPr="00D45DE4">
        <w:rPr>
          <w:bCs/>
          <w:i/>
          <w:sz w:val="28"/>
          <w:szCs w:val="28"/>
        </w:rPr>
        <w:t xml:space="preserve"> </w:t>
      </w:r>
      <w:proofErr w:type="gramStart"/>
      <w:r w:rsidRPr="00D45DE4">
        <w:rPr>
          <w:bCs/>
          <w:i/>
          <w:sz w:val="28"/>
          <w:szCs w:val="28"/>
        </w:rPr>
        <w:t>«Мы живем на радуге»  (Муз.</w:t>
      </w:r>
      <w:proofErr w:type="gramEnd"/>
      <w:r w:rsidRPr="00D45DE4">
        <w:rPr>
          <w:bCs/>
          <w:i/>
          <w:sz w:val="28"/>
          <w:szCs w:val="28"/>
        </w:rPr>
        <w:t xml:space="preserve"> </w:t>
      </w:r>
      <w:proofErr w:type="gramStart"/>
      <w:r w:rsidRPr="00D45DE4">
        <w:rPr>
          <w:bCs/>
          <w:i/>
          <w:sz w:val="28"/>
          <w:szCs w:val="28"/>
        </w:rPr>
        <w:t xml:space="preserve">М. </w:t>
      </w:r>
      <w:proofErr w:type="spellStart"/>
      <w:r w:rsidRPr="00D45DE4">
        <w:rPr>
          <w:bCs/>
          <w:i/>
          <w:sz w:val="28"/>
          <w:szCs w:val="28"/>
        </w:rPr>
        <w:t>Милехина</w:t>
      </w:r>
      <w:proofErr w:type="spellEnd"/>
      <w:r w:rsidRPr="00D45DE4">
        <w:rPr>
          <w:bCs/>
          <w:i/>
          <w:sz w:val="28"/>
          <w:szCs w:val="28"/>
        </w:rPr>
        <w:t xml:space="preserve"> слова С. Москвина)</w:t>
      </w:r>
      <w:proofErr w:type="gramEnd"/>
    </w:p>
    <w:p w:rsidR="00EA01CD" w:rsidRPr="00D45DE4" w:rsidRDefault="00D45DE4" w:rsidP="00D45DE4">
      <w:pPr>
        <w:pStyle w:val="af"/>
        <w:numPr>
          <w:ilvl w:val="0"/>
          <w:numId w:val="20"/>
        </w:numPr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D45DE4">
        <w:rPr>
          <w:bCs/>
          <w:sz w:val="28"/>
          <w:szCs w:val="28"/>
        </w:rPr>
        <w:t>Семь цветов у радуги, а у лета двести</w:t>
      </w:r>
    </w:p>
    <w:p w:rsidR="00EA01CD" w:rsidRPr="00D45DE4" w:rsidRDefault="00D45DE4" w:rsidP="00D45DE4">
      <w:pPr>
        <w:pStyle w:val="af"/>
        <w:numPr>
          <w:ilvl w:val="0"/>
          <w:numId w:val="20"/>
        </w:numPr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D45DE4">
        <w:rPr>
          <w:bCs/>
          <w:sz w:val="28"/>
          <w:szCs w:val="28"/>
        </w:rPr>
        <w:t>С нами ты порадуйся, не сиди на месте.</w:t>
      </w:r>
    </w:p>
    <w:p w:rsidR="00EA01CD" w:rsidRPr="00D45DE4" w:rsidRDefault="00D45DE4" w:rsidP="00D45DE4">
      <w:pPr>
        <w:pStyle w:val="af"/>
        <w:numPr>
          <w:ilvl w:val="0"/>
          <w:numId w:val="20"/>
        </w:numPr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D45DE4">
        <w:rPr>
          <w:bCs/>
          <w:sz w:val="28"/>
          <w:szCs w:val="28"/>
        </w:rPr>
        <w:t>Дискотеку летнюю на лугу устроим</w:t>
      </w:r>
    </w:p>
    <w:p w:rsidR="00EA01CD" w:rsidRPr="00D45DE4" w:rsidRDefault="00D45DE4" w:rsidP="00D45DE4">
      <w:pPr>
        <w:pStyle w:val="af"/>
        <w:numPr>
          <w:ilvl w:val="0"/>
          <w:numId w:val="20"/>
        </w:numPr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D45DE4">
        <w:rPr>
          <w:bCs/>
          <w:sz w:val="28"/>
          <w:szCs w:val="28"/>
        </w:rPr>
        <w:t>На зеленом цвете мы дом себе построим!</w:t>
      </w:r>
      <w:r w:rsidRPr="00D45DE4">
        <w:rPr>
          <w:bCs/>
          <w:sz w:val="28"/>
          <w:szCs w:val="28"/>
        </w:rPr>
        <w:br/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      Припев: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Ля-ля-ля! Ля-ля-ля-ля-ля!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Мы живем на радуге, на радуге, на радуге!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Мы живем на радуге, на радуге-дуге!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Ля-ля-ля-ля-ля! Ля-ля-ля-ля-ля!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2.        Если светит солнышко, если дождик льется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Рисовать нам радугу даже не придется!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Коромыслом кажется через речку мостик</w:t>
      </w:r>
    </w:p>
    <w:p w:rsidR="00EA01CD" w:rsidRPr="00D45DE4" w:rsidRDefault="00D45DE4" w:rsidP="00D45DE4">
      <w:pPr>
        <w:pStyle w:val="9"/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Не </w:t>
      </w:r>
      <w:proofErr w:type="gramStart"/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забудь</w:t>
      </w:r>
      <w:proofErr w:type="gramEnd"/>
      <w:r w:rsidRPr="00D45DE4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пожалуйста, приходи к нам в гости!</w:t>
      </w:r>
    </w:p>
    <w:p w:rsidR="00EA01CD" w:rsidRDefault="00EA01CD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93921" w:rsidRPr="00D45DE4" w:rsidRDefault="00993921" w:rsidP="00D45DE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A01CD" w:rsidRPr="00D45DE4" w:rsidRDefault="00D45DE4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Воспитатель: </w:t>
      </w:r>
      <w:proofErr w:type="spellStart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Розевика</w:t>
      </w:r>
      <w:proofErr w:type="spellEnd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Н.Е</w:t>
      </w:r>
      <w:r w:rsidR="009939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Лебедева Е.</w:t>
      </w:r>
      <w:proofErr w:type="gramStart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proofErr w:type="gramEnd"/>
    </w:p>
    <w:p w:rsidR="00EA01CD" w:rsidRPr="00D45DE4" w:rsidRDefault="00D45DE4" w:rsidP="00D45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Календарный план работы оздоровительной площадки на летних каникулах 1смена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805"/>
        <w:gridCol w:w="1509"/>
        <w:gridCol w:w="4024"/>
        <w:gridCol w:w="3118"/>
      </w:tblGrid>
      <w:tr w:rsidR="00D45DE4" w:rsidRPr="00D45DE4" w:rsidTr="00722DA5">
        <w:tc>
          <w:tcPr>
            <w:tcW w:w="180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5DE4" w:rsidRPr="00D45DE4" w:rsidTr="00722DA5">
        <w:tc>
          <w:tcPr>
            <w:tcW w:w="1805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9.30-10.25</w:t>
            </w:r>
          </w:p>
        </w:tc>
        <w:tc>
          <w:tcPr>
            <w:tcW w:w="4024" w:type="dxa"/>
          </w:tcPr>
          <w:p w:rsidR="00EA01CD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>Дженга</w:t>
            </w:r>
            <w:proofErr w:type="spellEnd"/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Порошина Н.С.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Гахова А.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группа ТМНР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10.30-12.50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Подготовка к посадке деревьев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«Пусть осень станет ярче»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Китаева Е.И.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фантазия»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Синица Ж.В.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5DE4" w:rsidRPr="00D45DE4" w:rsidTr="00722DA5">
        <w:trPr>
          <w:trHeight w:val="305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5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05.06.2025</w:t>
            </w: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9.0.-9.20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«По сказочным следам».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Наумова А.В.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10.10.30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на экскурсию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10.30-11.25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11.30-12.50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Веселые Эстафеты.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Н.В. 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 и выход в бассейн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Досолюк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Занятия в бассейне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Досолюк Е.В.</w:t>
            </w:r>
          </w:p>
        </w:tc>
      </w:tr>
      <w:tr w:rsidR="00D45DE4" w:rsidRPr="00D45DE4" w:rsidTr="00722DA5">
        <w:trPr>
          <w:trHeight w:val="290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3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5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06.06.2025</w:t>
            </w: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9.00.-9.20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ДК.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П.Токи</w:t>
            </w:r>
            <w:proofErr w:type="spellEnd"/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Бакунина К.Н.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в РДК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«По сказкам А.С Пушкина»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ind w:firstLineChars="100" w:firstLine="2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Работники РДК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Мастер - класс по изготовлению открытки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«Пушкинские книжки»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Мозоль Л.Н.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интернат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Весёлая математика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А.С.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Супчан Н.В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D45DE4" w:rsidRPr="00D45DE4" w:rsidTr="00722DA5">
        <w:trPr>
          <w:trHeight w:val="402"/>
        </w:trPr>
        <w:tc>
          <w:tcPr>
            <w:tcW w:w="1805" w:type="dxa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02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5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09.06.2025</w:t>
            </w: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</w:t>
            </w:r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9.30-10.15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303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СНЭНК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о дружбе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 с друзьями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EA01CD" w:rsidRPr="00722DA5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2D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Pr="00722D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см</w:t>
            </w:r>
            <w:proofErr w:type="gramEnd"/>
            <w:r w:rsidRPr="00722DA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приложение)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3"/>
            <w:shd w:val="clear" w:color="auto" w:fill="auto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5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«Летние старты»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200" w:firstLine="5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400" w:firstLine="1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 Обед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История создания мороженного,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открытка «Мороженко»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14.10-15.00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Весёлый футболист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A01CD" w:rsidRPr="00D45DE4" w:rsidRDefault="00D45DE4" w:rsidP="00D45DE4">
            <w:pPr>
              <w:spacing w:after="0" w:line="240" w:lineRule="auto"/>
              <w:ind w:firstLineChars="250" w:firstLine="7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90"/>
        </w:trPr>
        <w:tc>
          <w:tcPr>
            <w:tcW w:w="1805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3"/>
            <w:shd w:val="clear" w:color="auto" w:fill="auto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3118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830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830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«Моя Россия»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ДК Ток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приезжают)ВРКМ</w:t>
            </w:r>
          </w:p>
        </w:tc>
      </w:tr>
      <w:tr w:rsidR="00D45DE4" w:rsidRPr="00D45DE4" w:rsidTr="00722DA5">
        <w:trPr>
          <w:trHeight w:val="830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 на дополнительной </w:t>
            </w:r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>площадке (корабль)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830"/>
        </w:trPr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«Вот моя деревня…» (интересные 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факты о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нашем крае, рисунки)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в музей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Мастер класс «Сердце России»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ВРКМ</w:t>
            </w:r>
          </w:p>
        </w:tc>
      </w:tr>
      <w:tr w:rsidR="00D45DE4" w:rsidRPr="00D45DE4" w:rsidTr="00722DA5">
        <w:tc>
          <w:tcPr>
            <w:tcW w:w="1805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993921" w:rsidRDefault="00993921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93921" w:rsidRDefault="00993921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01CD" w:rsidRPr="00D45DE4" w:rsidRDefault="00D45DE4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Воспитатель: </w:t>
      </w:r>
      <w:proofErr w:type="spellStart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Розевика</w:t>
      </w:r>
      <w:proofErr w:type="spellEnd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Н.Е</w:t>
      </w:r>
      <w:r w:rsidR="009939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Лебедева Е.</w:t>
      </w:r>
      <w:proofErr w:type="gramStart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proofErr w:type="gramEnd"/>
    </w:p>
    <w:p w:rsidR="00EA01CD" w:rsidRPr="00D45DE4" w:rsidRDefault="00D45DE4" w:rsidP="00D45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Календарный план работы оздоровительной площадки на летних каникулах </w:t>
      </w:r>
    </w:p>
    <w:p w:rsidR="00EA01CD" w:rsidRPr="00D45DE4" w:rsidRDefault="00D45DE4" w:rsidP="00D45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2 смена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809"/>
        <w:gridCol w:w="1985"/>
        <w:gridCol w:w="3544"/>
        <w:gridCol w:w="283"/>
        <w:gridCol w:w="2835"/>
      </w:tblGrid>
      <w:tr w:rsidR="00D45DE4" w:rsidRPr="00D45DE4" w:rsidTr="00722DA5">
        <w:tc>
          <w:tcPr>
            <w:tcW w:w="18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 ознакомление с планом мероприятий на оздоровительной площадке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9.0-9.20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</w:t>
            </w:r>
            <w:r w:rsidRPr="00D4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D45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0-10.50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Построение.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в музей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Музей. Игровая программа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Работники музей.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11.45-12.35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Прогулка в парке.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Летние викторины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9.00.-9.30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9.30-10.20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«Лето моими глазами»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544" w:type="dxa"/>
          </w:tcPr>
          <w:p w:rsidR="00EA01CD" w:rsidRPr="00D45DE4" w:rsidRDefault="00D45DE4" w:rsidP="00722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выход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в РДК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-игровая программа «Радуга затей» 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  <w:p w:rsidR="00EA01CD" w:rsidRPr="00D45DE4" w:rsidRDefault="00D45DE4" w:rsidP="00D45DE4">
            <w:pPr>
              <w:spacing w:after="0" w:line="240" w:lineRule="auto"/>
              <w:ind w:firstLineChars="350" w:firstLine="9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Музей.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Работники Музея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мячем</w:t>
            </w:r>
            <w:proofErr w:type="spellEnd"/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985" w:type="dxa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ind w:firstLineChars="350" w:firstLine="9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Дженга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Гахова А.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группа ТМНР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10.35-11.00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Программа «Вместе»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Токи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(приезжают)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3544" w:type="dxa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площадке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Игры в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ахматы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ыход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в СНЭНК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Мастер класс «»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СНЭНК</w:t>
            </w:r>
          </w:p>
        </w:tc>
      </w:tr>
      <w:tr w:rsidR="00D45DE4" w:rsidRPr="00D45DE4" w:rsidTr="00722DA5">
        <w:trPr>
          <w:trHeight w:val="305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9.00.-9.30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футболе»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ыход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в РДК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«Танцевальный переворот»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Выставка картин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«наши футболисты»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Турнир по футболу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A5" w:rsidRPr="00D45DE4" w:rsidTr="00722DA5">
        <w:tc>
          <w:tcPr>
            <w:tcW w:w="1809" w:type="dxa"/>
            <w:vMerge w:val="restart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9.00.-9.30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Аригами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из бумаги»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«Хочу все знать».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Операция «Чистый двор», подвижные игры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«Жизнь прекрасна» (ЗОЖ)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Игра в волейбол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150" w:firstLine="4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«ЗОЖ» 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407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470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295"/>
        </w:trPr>
        <w:tc>
          <w:tcPr>
            <w:tcW w:w="1809" w:type="dxa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8.45-8.55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554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150" w:firstLine="4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554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150" w:firstLine="4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Мастер-класс «Ромашка»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554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150" w:firstLine="4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«Ромашковое поле»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554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ind w:firstLineChars="150" w:firstLine="4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выход в РДК 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554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«Городок цветущего детства»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Прогулка в парке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Познавательно-развлекательная программа «День 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шоколадного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фондю»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ДК Ток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приезжают)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10.50-12.00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Игры в </w:t>
            </w:r>
            <w:r w:rsidR="00722DA5" w:rsidRPr="00D45DE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Викторина «Мир вокруг нас»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«Всем знакомые герои» (караоке, рисунки любимых мультипликационных героев)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домой.</w:t>
            </w:r>
          </w:p>
        </w:tc>
        <w:tc>
          <w:tcPr>
            <w:tcW w:w="3118" w:type="dxa"/>
            <w:gridSpan w:val="2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DA5" w:rsidRPr="00D45DE4" w:rsidTr="00722DA5">
        <w:tc>
          <w:tcPr>
            <w:tcW w:w="1809" w:type="dxa"/>
            <w:vMerge w:val="restart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9.20-10.30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в РДК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Соревнования «Веселыми тропинками лета»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Прогулка по парку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722DA5" w:rsidRPr="00D45DE4" w:rsidTr="00722DA5">
        <w:tc>
          <w:tcPr>
            <w:tcW w:w="1809" w:type="dxa"/>
            <w:vMerge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544" w:type="dxa"/>
            <w:shd w:val="clear" w:color="auto" w:fill="auto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722DA5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</w:tr>
      <w:tr w:rsidR="00D45DE4" w:rsidRPr="00D45DE4" w:rsidTr="00722DA5">
        <w:tc>
          <w:tcPr>
            <w:tcW w:w="10456" w:type="dxa"/>
            <w:gridSpan w:val="5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27.06.2025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9.20-10.20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Игра в настольный </w:t>
            </w:r>
            <w:r w:rsidR="00722DA5" w:rsidRPr="00D45DE4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«Летучий корабль»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11.30-12.50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«Лето! Лето! Озари нас светом! (Прощание с 2 сменой)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EA01CD" w:rsidRPr="00D45DE4" w:rsidTr="00722DA5"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83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993921" w:rsidRDefault="00993921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93921" w:rsidRDefault="00993921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01CD" w:rsidRPr="00D45DE4" w:rsidRDefault="00D45DE4" w:rsidP="00993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Воспитатель: </w:t>
      </w:r>
      <w:proofErr w:type="spellStart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Розевика</w:t>
      </w:r>
      <w:proofErr w:type="spellEnd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Н.Е</w:t>
      </w:r>
      <w:r w:rsidR="009939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Лебедева Е.</w:t>
      </w:r>
      <w:proofErr w:type="gramStart"/>
      <w:r w:rsidRPr="00D45DE4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proofErr w:type="gramEnd"/>
    </w:p>
    <w:p w:rsidR="00EA01CD" w:rsidRPr="00D45DE4" w:rsidRDefault="00D45DE4" w:rsidP="00D45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 xml:space="preserve">Календарный план работы оздоровительной площадки на летних каникулах </w:t>
      </w:r>
    </w:p>
    <w:p w:rsidR="00EA01CD" w:rsidRPr="00D45DE4" w:rsidRDefault="00D45DE4" w:rsidP="00D45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DE4">
        <w:rPr>
          <w:rFonts w:ascii="Times New Roman" w:hAnsi="Times New Roman" w:cs="Times New Roman"/>
          <w:sz w:val="28"/>
          <w:szCs w:val="28"/>
        </w:rPr>
        <w:t>3 смена</w:t>
      </w:r>
    </w:p>
    <w:tbl>
      <w:tblPr>
        <w:tblStyle w:val="af0"/>
        <w:tblW w:w="16339" w:type="dxa"/>
        <w:tblLook w:val="04A0" w:firstRow="1" w:lastRow="0" w:firstColumn="1" w:lastColumn="0" w:noHBand="0" w:noVBand="1"/>
      </w:tblPr>
      <w:tblGrid>
        <w:gridCol w:w="1809"/>
        <w:gridCol w:w="1985"/>
        <w:gridCol w:w="3685"/>
        <w:gridCol w:w="2977"/>
        <w:gridCol w:w="2499"/>
        <w:gridCol w:w="3384"/>
      </w:tblGrid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Встреча детей, ознакомление с планом мероприятий на оздоровительной площадке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Игра «давайте познакомимся и будем жить дружно»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45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 xml:space="preserve">настольный </w:t>
            </w:r>
            <w:proofErr w:type="spellStart"/>
            <w:r w:rsidRPr="00D45DE4">
              <w:rPr>
                <w:sz w:val="28"/>
                <w:szCs w:val="28"/>
              </w:rPr>
              <w:t>теннис</w:t>
            </w:r>
            <w:proofErr w:type="gramStart"/>
            <w:r w:rsidRPr="00D45DE4">
              <w:rPr>
                <w:sz w:val="28"/>
                <w:szCs w:val="28"/>
              </w:rPr>
              <w:t>,ш</w:t>
            </w:r>
            <w:proofErr w:type="gramEnd"/>
            <w:r w:rsidRPr="00D45DE4">
              <w:rPr>
                <w:sz w:val="28"/>
                <w:szCs w:val="28"/>
              </w:rPr>
              <w:t>ашки,шахматы</w:t>
            </w:r>
            <w:proofErr w:type="spellEnd"/>
          </w:p>
          <w:p w:rsidR="00EA01CD" w:rsidRPr="00D45DE4" w:rsidRDefault="00EA01CD" w:rsidP="00D45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Аригами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мелые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руки»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Обед 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ЗОЖ. Информационная беседа   «Знать, чтобы уберечь себя»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14.10-15.00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стафеты</w:t>
            </w:r>
            <w:proofErr w:type="spellEnd"/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trHeight w:val="105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</w:tr>
      <w:tr w:rsidR="00D45DE4" w:rsidRPr="00D45DE4" w:rsidTr="00722DA5">
        <w:trPr>
          <w:gridAfter w:val="2"/>
          <w:wAfter w:w="5883" w:type="dxa"/>
          <w:trHeight w:val="105"/>
        </w:trPr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ind w:firstLineChars="250" w:firstLine="7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в РДК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«Спорт-жизнь»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детской площадке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«Моя фантазия»,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«По сказочным следам».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Настольный теннис, шашки, шахматы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12.00-12.55</w:t>
            </w:r>
          </w:p>
        </w:tc>
        <w:tc>
          <w:tcPr>
            <w:tcW w:w="3685" w:type="dxa"/>
          </w:tcPr>
          <w:p w:rsidR="00EA01CD" w:rsidRPr="00D45DE4" w:rsidRDefault="00722DA5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>Дженга</w:t>
            </w:r>
            <w:proofErr w:type="spellEnd"/>
            <w:r w:rsidR="00D45DE4" w:rsidRPr="00D45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«Лето моими глазами»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305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«Хочу все знать».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Построение,</w:t>
            </w:r>
            <w:r w:rsidR="0072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выход в РДК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«Лету 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спортивному-Ура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детской площадке в парке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04.07.2025</w:t>
            </w: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«Азбука дорожного движения»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Игра в футбол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11.30-12.50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Весёлая математика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Соревнования по настольным играм: настольный теннис, шашки, шахматы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настольный теннис, шашки, шахматы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Викторина «Мир вокруг нас»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Подвижные игры на улице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10.20-11.20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«Всем знакомые герои» (караоке, рисунки любимых мультипликационных героев)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11.20-12.50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Эстафеты на свежем воздухе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«Оберегайте окружающую среду»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9.20-9.55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филь о </w:t>
            </w: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Ванинском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Программа «Вместе»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ДК Ток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приезжают)</w:t>
            </w: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10.40-12.00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настольный теннис, шашки, шахматы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«Угадай мелодию» 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13.3-15.00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«тайны пиратов»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 Божья коровка»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«Я патриот своей страны»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Игра Волейбол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993921">
        <w:trPr>
          <w:gridAfter w:val="2"/>
          <w:wAfter w:w="5883" w:type="dxa"/>
          <w:trHeight w:val="759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9939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0456" w:type="dxa"/>
            <w:gridSpan w:val="4"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 w:val="restart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детей,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20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9.20-9.55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20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«Советские фильмы»</w:t>
            </w:r>
          </w:p>
        </w:tc>
        <w:tc>
          <w:tcPr>
            <w:tcW w:w="2977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ДК Ток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приезжают)</w:t>
            </w:r>
          </w:p>
        </w:tc>
      </w:tr>
      <w:tr w:rsidR="00D45DE4" w:rsidRPr="00D45DE4" w:rsidTr="00722DA5">
        <w:trPr>
          <w:gridAfter w:val="2"/>
          <w:wAfter w:w="5883" w:type="dxa"/>
          <w:trHeight w:val="20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10.40-12.00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993921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45DE4">
              <w:rPr>
                <w:sz w:val="28"/>
                <w:szCs w:val="28"/>
              </w:rPr>
              <w:t>Соревнования по настольным играм: настольный теннис, шашки, шахматы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20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«Как я провел лето»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20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45DE4" w:rsidRPr="00D45DE4" w:rsidTr="00722DA5">
        <w:trPr>
          <w:gridAfter w:val="2"/>
          <w:wAfter w:w="5883" w:type="dxa"/>
          <w:trHeight w:val="203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13.30-15</w:t>
            </w: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«Лето! Лето! Озари нас светом! (Прощание с  площадкой)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EA01CD" w:rsidRPr="00D45DE4" w:rsidTr="00722DA5">
        <w:trPr>
          <w:gridAfter w:val="2"/>
          <w:wAfter w:w="5883" w:type="dxa"/>
        </w:trPr>
        <w:tc>
          <w:tcPr>
            <w:tcW w:w="1809" w:type="dxa"/>
            <w:vMerge/>
          </w:tcPr>
          <w:p w:rsidR="00EA01CD" w:rsidRPr="00D45DE4" w:rsidRDefault="00EA01CD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A01CD" w:rsidRPr="00D45DE4" w:rsidRDefault="00EA01CD" w:rsidP="007B22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977" w:type="dxa"/>
          </w:tcPr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Розевика</w:t>
            </w:r>
            <w:proofErr w:type="spellEnd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EA01CD" w:rsidRPr="00D45DE4" w:rsidRDefault="00D45DE4" w:rsidP="00D45D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D45D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EA01CD" w:rsidRPr="00D45DE4" w:rsidRDefault="00EA01CD" w:rsidP="00D45D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A01CD" w:rsidRPr="00D45DE4" w:rsidSect="00167748">
          <w:pgSz w:w="12240" w:h="15840"/>
          <w:pgMar w:top="709" w:right="1134" w:bottom="850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EA01CD" w:rsidRPr="00D45DE4" w:rsidRDefault="00EA01CD" w:rsidP="00722D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01CD" w:rsidRPr="00D45D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AB" w:rsidRDefault="000101AB">
      <w:pPr>
        <w:spacing w:line="240" w:lineRule="auto"/>
      </w:pPr>
      <w:r>
        <w:separator/>
      </w:r>
    </w:p>
  </w:endnote>
  <w:endnote w:type="continuationSeparator" w:id="0">
    <w:p w:rsidR="000101AB" w:rsidRDefault="0001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AB" w:rsidRDefault="000101AB">
      <w:pPr>
        <w:spacing w:after="0"/>
      </w:pPr>
      <w:r>
        <w:separator/>
      </w:r>
    </w:p>
  </w:footnote>
  <w:footnote w:type="continuationSeparator" w:id="0">
    <w:p w:rsidR="000101AB" w:rsidRDefault="000101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0A3B83"/>
    <w:multiLevelType w:val="singleLevel"/>
    <w:tmpl w:val="BB0A3B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BA2AF5"/>
    <w:multiLevelType w:val="multilevel"/>
    <w:tmpl w:val="0EBA2AF5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2155B25"/>
    <w:multiLevelType w:val="multilevel"/>
    <w:tmpl w:val="12155B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10034"/>
    <w:multiLevelType w:val="multilevel"/>
    <w:tmpl w:val="159100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7931629"/>
    <w:multiLevelType w:val="multilevel"/>
    <w:tmpl w:val="179316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111973"/>
    <w:multiLevelType w:val="multilevel"/>
    <w:tmpl w:val="1E1119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70CB5"/>
    <w:multiLevelType w:val="multilevel"/>
    <w:tmpl w:val="1EB70CB5"/>
    <w:lvl w:ilvl="0">
      <w:start w:val="1"/>
      <w:numFmt w:val="bullet"/>
      <w:lvlText w:val=""/>
      <w:lvlJc w:val="left"/>
      <w:pPr>
        <w:tabs>
          <w:tab w:val="left" w:pos="1003"/>
        </w:tabs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212D065F"/>
    <w:multiLevelType w:val="multilevel"/>
    <w:tmpl w:val="212D06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F3C430B"/>
    <w:multiLevelType w:val="multilevel"/>
    <w:tmpl w:val="2F3C43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0E454F1"/>
    <w:multiLevelType w:val="multilevel"/>
    <w:tmpl w:val="30E454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54167"/>
    <w:multiLevelType w:val="multilevel"/>
    <w:tmpl w:val="36D541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16799"/>
    <w:multiLevelType w:val="multilevel"/>
    <w:tmpl w:val="3FD16799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106711"/>
    <w:multiLevelType w:val="multilevel"/>
    <w:tmpl w:val="401067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29B7FB7"/>
    <w:multiLevelType w:val="multilevel"/>
    <w:tmpl w:val="429B7FB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48799E"/>
    <w:multiLevelType w:val="multilevel"/>
    <w:tmpl w:val="46487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B4FAD"/>
    <w:multiLevelType w:val="multilevel"/>
    <w:tmpl w:val="53CB4FA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D953EF"/>
    <w:multiLevelType w:val="multilevel"/>
    <w:tmpl w:val="5BD95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0B67BBA"/>
    <w:multiLevelType w:val="multilevel"/>
    <w:tmpl w:val="60B6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057E8"/>
    <w:multiLevelType w:val="multilevel"/>
    <w:tmpl w:val="612057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D119C5"/>
    <w:multiLevelType w:val="multilevel"/>
    <w:tmpl w:val="63D119C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8"/>
  </w:num>
  <w:num w:numId="5">
    <w:abstractNumId w:val="4"/>
  </w:num>
  <w:num w:numId="6">
    <w:abstractNumId w:val="19"/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D33"/>
    <w:rsid w:val="000101AB"/>
    <w:rsid w:val="000167B6"/>
    <w:rsid w:val="00021FEA"/>
    <w:rsid w:val="00026D56"/>
    <w:rsid w:val="00033F16"/>
    <w:rsid w:val="00035FB7"/>
    <w:rsid w:val="000538E6"/>
    <w:rsid w:val="000B67B2"/>
    <w:rsid w:val="00113ADA"/>
    <w:rsid w:val="00114674"/>
    <w:rsid w:val="00167748"/>
    <w:rsid w:val="00197942"/>
    <w:rsid w:val="001F2650"/>
    <w:rsid w:val="002104AB"/>
    <w:rsid w:val="002F47CF"/>
    <w:rsid w:val="00302409"/>
    <w:rsid w:val="003C6851"/>
    <w:rsid w:val="003D7567"/>
    <w:rsid w:val="00437B88"/>
    <w:rsid w:val="00447AD3"/>
    <w:rsid w:val="0045762A"/>
    <w:rsid w:val="00463407"/>
    <w:rsid w:val="004706B3"/>
    <w:rsid w:val="00495E20"/>
    <w:rsid w:val="004D6C83"/>
    <w:rsid w:val="005A6971"/>
    <w:rsid w:val="00624679"/>
    <w:rsid w:val="00636EEF"/>
    <w:rsid w:val="006B5B20"/>
    <w:rsid w:val="006E3B5C"/>
    <w:rsid w:val="00722DA5"/>
    <w:rsid w:val="00724711"/>
    <w:rsid w:val="00794569"/>
    <w:rsid w:val="0079576C"/>
    <w:rsid w:val="007B2237"/>
    <w:rsid w:val="00822B30"/>
    <w:rsid w:val="008A4A4A"/>
    <w:rsid w:val="008C2FFB"/>
    <w:rsid w:val="008C610B"/>
    <w:rsid w:val="008F3A92"/>
    <w:rsid w:val="008F70FB"/>
    <w:rsid w:val="00900381"/>
    <w:rsid w:val="00905EAA"/>
    <w:rsid w:val="009331CD"/>
    <w:rsid w:val="00993921"/>
    <w:rsid w:val="009D150A"/>
    <w:rsid w:val="00A5283B"/>
    <w:rsid w:val="00A754A8"/>
    <w:rsid w:val="00A95DEE"/>
    <w:rsid w:val="00AC7E24"/>
    <w:rsid w:val="00B1021D"/>
    <w:rsid w:val="00B507E9"/>
    <w:rsid w:val="00B81CB8"/>
    <w:rsid w:val="00B94751"/>
    <w:rsid w:val="00B94B4D"/>
    <w:rsid w:val="00B94BE9"/>
    <w:rsid w:val="00BA128A"/>
    <w:rsid w:val="00BC1430"/>
    <w:rsid w:val="00BE54E7"/>
    <w:rsid w:val="00BF080B"/>
    <w:rsid w:val="00D349E2"/>
    <w:rsid w:val="00D45DE4"/>
    <w:rsid w:val="00D57FB5"/>
    <w:rsid w:val="00D66D33"/>
    <w:rsid w:val="00D81E7E"/>
    <w:rsid w:val="00DB66CD"/>
    <w:rsid w:val="00DC0B0E"/>
    <w:rsid w:val="00E17147"/>
    <w:rsid w:val="00E227D0"/>
    <w:rsid w:val="00E24595"/>
    <w:rsid w:val="00E3374A"/>
    <w:rsid w:val="00E90549"/>
    <w:rsid w:val="00EA01CD"/>
    <w:rsid w:val="00ED061D"/>
    <w:rsid w:val="00F24D67"/>
    <w:rsid w:val="00F81176"/>
    <w:rsid w:val="00FC5973"/>
    <w:rsid w:val="00FE50B4"/>
    <w:rsid w:val="00FF60ED"/>
    <w:rsid w:val="48B631AF"/>
    <w:rsid w:val="5DD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Indent 2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 Indent"/>
    <w:basedOn w:val="a"/>
    <w:link w:val="ac"/>
    <w:uiPriority w:val="99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pan">
    <w:name w:val="a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dr-block-overflow">
    <w:name w:val="dr-block-overflow"/>
    <w:basedOn w:val="a0"/>
    <w:qFormat/>
  </w:style>
  <w:style w:type="paragraph" w:customStyle="1" w:styleId="dr-block-overflow1">
    <w:name w:val="dr-block-overflow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qFormat/>
  </w:style>
  <w:style w:type="character" w:customStyle="1" w:styleId="a-dalee">
    <w:name w:val="a-dalee"/>
    <w:basedOn w:val="a0"/>
    <w:qFormat/>
  </w:style>
  <w:style w:type="character" w:customStyle="1" w:styleId="a-post">
    <w:name w:val="a-post"/>
    <w:basedOn w:val="a0"/>
    <w:qFormat/>
  </w:style>
  <w:style w:type="character" w:customStyle="1" w:styleId="nowrap">
    <w:name w:val="nowrap"/>
    <w:basedOn w:val="a0"/>
    <w:qFormat/>
  </w:style>
  <w:style w:type="paragraph" w:customStyle="1" w:styleId="a-note">
    <w:name w:val="a-not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-name">
    <w:name w:val="dr-name"/>
    <w:basedOn w:val="a0"/>
    <w:qFormat/>
  </w:style>
  <w:style w:type="paragraph" w:customStyle="1" w:styleId="kr-category-name">
    <w:name w:val="kr-category-nam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title">
    <w:name w:val="kr-banner-tit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r">
    <w:name w:val="a-pr"/>
    <w:basedOn w:val="a0"/>
    <w:qFormat/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2"/>
    <w:qFormat/>
    <w:locked/>
    <w:rPr>
      <w:sz w:val="24"/>
      <w:szCs w:val="24"/>
    </w:rPr>
  </w:style>
  <w:style w:type="paragraph" w:styleId="af2">
    <w:name w:val="No Spacing"/>
    <w:link w:val="af1"/>
    <w:qFormat/>
    <w:rPr>
      <w:sz w:val="24"/>
      <w:szCs w:val="24"/>
      <w:lang w:eastAsia="en-US"/>
    </w:rPr>
  </w:style>
  <w:style w:type="paragraph" w:customStyle="1" w:styleId="msonormalcxspmiddle">
    <w:name w:val="msonormalcxspmidd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-inline-block">
    <w:name w:val="goog-inline-block"/>
    <w:basedOn w:val="a0"/>
    <w:qFormat/>
  </w:style>
  <w:style w:type="paragraph" w:customStyle="1" w:styleId="msonormalcxspmiddlecxspmiddle">
    <w:name w:val="msonormalcxspmiddlecxspmidd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cxspmiddle">
    <w:name w:val="msobodytextindent2cxspmiddlecxspmiddle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cxsplast">
    <w:name w:val="msobodytextindent2cxsplast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style-span">
    <w:name w:val="apple-style-spa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30</cp:revision>
  <cp:lastPrinted>2025-06-16T23:27:00Z</cp:lastPrinted>
  <dcterms:created xsi:type="dcterms:W3CDTF">2017-06-27T15:49:00Z</dcterms:created>
  <dcterms:modified xsi:type="dcterms:W3CDTF">2025-06-16T23:50:00Z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CC4F2784E9534788A59CA174CCE7095B_12</vt:lpwstr>
  </property>
</Properties>
</file>