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CD" w:rsidRPr="00DB30CD" w:rsidRDefault="00DB30CD" w:rsidP="00DB30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30C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E8B3F7A" wp14:editId="4F0EFA12">
            <wp:extent cx="5726779" cy="8315325"/>
            <wp:effectExtent l="0" t="0" r="0" b="0"/>
            <wp:docPr id="1" name="Рисунок 1" descr="C:\Users\Анна\Downloads\лег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лег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" t="5669" r="-64"/>
                    <a:stretch/>
                  </pic:blipFill>
                  <pic:spPr bwMode="auto">
                    <a:xfrm>
                      <a:off x="0" y="0"/>
                      <a:ext cx="5727349" cy="831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0CD" w:rsidRPr="00DB30CD" w:rsidRDefault="00DB30CD" w:rsidP="00DB30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0CD" w:rsidRPr="00DB30CD" w:rsidRDefault="00DB30CD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Pr="00DB30CD" w:rsidRDefault="00DB30CD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Pr="00DB30CD" w:rsidRDefault="00DB30CD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CFD" w:rsidRPr="00DB30CD" w:rsidRDefault="00BA7CFD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lastRenderedPageBreak/>
        <w:t>Раздел 1. Комплекс основных характеристик дополнительной общеобразовательной адаптированной программы</w:t>
      </w:r>
    </w:p>
    <w:p w:rsidR="00BA7CFD" w:rsidRPr="00DB30CD" w:rsidRDefault="00BA7CFD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CFD" w:rsidRPr="00DB30CD" w:rsidRDefault="00BA7CFD" w:rsidP="00DB3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F0252" w:rsidRPr="00DB30CD" w:rsidRDefault="007F0252" w:rsidP="00DB30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25201D"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дополнительному образованию </w:t>
      </w:r>
      <w:r w:rsidR="00E66189"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Лёгкая атлетика» разработана на основе следующих федеральных документов:</w:t>
      </w:r>
    </w:p>
    <w:p w:rsidR="007F0252" w:rsidRPr="00DB30CD" w:rsidRDefault="007F0252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 </w:t>
      </w:r>
      <w:proofErr w:type="gramStart"/>
      <w:r w:rsidRPr="00DB30CD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DB30CD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</w:p>
    <w:p w:rsidR="007F0252" w:rsidRPr="00DB30CD" w:rsidRDefault="007F0252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общеразвивающей программы «Лёгкая атлетика»:</w:t>
      </w:r>
    </w:p>
    <w:p w:rsidR="00DB30CD" w:rsidRPr="00DB30CD" w:rsidRDefault="00DB30CD" w:rsidP="00DB3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на основе следующих  документов:</w:t>
      </w:r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28 декабря 2012 г. № 273-ФЗ "Об образовании в Российской Федерации".</w:t>
      </w:r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образования обучающихся с  умственной отсталостью (интеллектуальными нарушениями) (Приказ Министерства образования и науки РФ от 19 декабря 2014 г. № 1599);</w:t>
      </w:r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24 ноября 2022 г. N 1026 «Об утверждении Федеральной адаптированной основной общеобразовательной программы обучающихся с нарушением интеллекта».</w:t>
      </w:r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Адаптированная основная образовательная программа образования обучающихся с нарушением интеллекта для 5-9  классов КГКОУ ШИ 11,  Ванино Хабаровского края.</w:t>
      </w:r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Санитарные правила СП 2.4.3648-20 "Санитарно-эпидемиологические требования к организациям воспитания и обучения, отдыха и </w:t>
      </w:r>
      <w:proofErr w:type="gramStart"/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оздоровления</w:t>
      </w:r>
      <w:proofErr w:type="gramEnd"/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г., регистрационный N 61573), действующим до 1 января 2027 г.</w:t>
      </w:r>
      <w:bookmarkStart w:id="0" w:name="_Hlk81906018"/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Постановление Главного государственного санитарного врача Российской Федерации от 28.01.2021 № 2 </w:t>
      </w:r>
      <w:bookmarkEnd w:id="0"/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 утверждении санитарных правил и норм САНПИН 1.2.3685–21 «Гигиенические нормативы и требования к обеспечению безопасности и (или) безвредности для человека факторов среды обитания"</w:t>
      </w:r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Российской Федерации от 28.01.2021 № 4 «Об утверждении санитарных правил и норм СанПиН 3.3686–21 «Санитарно-эпидемиологические требования по профилактике инфекционных болезней».</w:t>
      </w:r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bCs/>
          <w:sz w:val="24"/>
          <w:szCs w:val="24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B30CD" w:rsidRPr="00DB30CD" w:rsidRDefault="00DB30CD" w:rsidP="00DB30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sz w:val="24"/>
          <w:szCs w:val="24"/>
        </w:rPr>
        <w:t>Устав Краевого государственного казенного общеобразовательного учреждения, реализующего адаптированные  основные общеобразовательные программы «Школа-интернат № 11» (утв. Распоряжением министерства образования и науки Хабаровского края № 2031 от 23.09.2015 года).</w:t>
      </w:r>
    </w:p>
    <w:p w:rsidR="00DB30CD" w:rsidRDefault="00DB30CD" w:rsidP="00DB30C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7CFD" w:rsidRPr="00DB30CD" w:rsidRDefault="00BA7CFD" w:rsidP="00DB30C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0CD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</w:t>
      </w:r>
      <w:r w:rsidR="00DB30CD">
        <w:rPr>
          <w:rFonts w:ascii="Times New Roman" w:hAnsi="Times New Roman" w:cs="Times New Roman"/>
          <w:sz w:val="24"/>
          <w:szCs w:val="24"/>
        </w:rPr>
        <w:t xml:space="preserve"> </w:t>
      </w:r>
      <w:r w:rsidRPr="00DB30CD">
        <w:rPr>
          <w:rFonts w:ascii="Times New Roman" w:hAnsi="Times New Roman" w:cs="Times New Roman"/>
          <w:sz w:val="24"/>
          <w:szCs w:val="24"/>
        </w:rPr>
        <w:t>Федерации» (статья 5.п.5.1) в целях реализации права каждого человека на образование в РФ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</w:t>
      </w:r>
      <w:proofErr w:type="gramEnd"/>
      <w:r w:rsidRPr="00DB30CD">
        <w:rPr>
          <w:rFonts w:ascii="Times New Roman" w:hAnsi="Times New Roman" w:cs="Times New Roman"/>
          <w:sz w:val="24"/>
          <w:szCs w:val="24"/>
        </w:rPr>
        <w:t xml:space="preserve"> языков, методов и способов общения и условий, в максимальной степени </w:t>
      </w:r>
      <w:r w:rsidRPr="00DB30CD">
        <w:rPr>
          <w:rFonts w:ascii="Times New Roman" w:hAnsi="Times New Roman" w:cs="Times New Roman"/>
          <w:sz w:val="24"/>
          <w:szCs w:val="24"/>
        </w:rPr>
        <w:lastRenderedPageBreak/>
        <w:t>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для лиц с ограниченными возможностями</w:t>
      </w:r>
    </w:p>
    <w:p w:rsidR="00BA7CFD" w:rsidRPr="00DB30CD" w:rsidRDefault="00BA7CFD" w:rsidP="00DB30CD">
      <w:pPr>
        <w:pStyle w:val="aa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C0280" w:rsidRPr="00DB30CD">
        <w:rPr>
          <w:rFonts w:ascii="Times New Roman" w:hAnsi="Times New Roman" w:cs="Times New Roman"/>
          <w:sz w:val="24"/>
          <w:szCs w:val="24"/>
        </w:rPr>
        <w:t xml:space="preserve">одного года обучения </w:t>
      </w:r>
      <w:r w:rsidRPr="00DB30CD">
        <w:rPr>
          <w:rFonts w:ascii="Times New Roman" w:hAnsi="Times New Roman" w:cs="Times New Roman"/>
          <w:sz w:val="24"/>
          <w:szCs w:val="24"/>
        </w:rPr>
        <w:t xml:space="preserve">«Лёгкая атлетика» направлена на </w:t>
      </w:r>
      <w:r w:rsidR="00CC0280" w:rsidRPr="00DB30CD">
        <w:rPr>
          <w:rFonts w:ascii="Times New Roman" w:hAnsi="Times New Roman" w:cs="Times New Roman"/>
          <w:sz w:val="24"/>
          <w:szCs w:val="24"/>
        </w:rPr>
        <w:t xml:space="preserve">совершенствование видов </w:t>
      </w:r>
      <w:r w:rsidR="00CC0280" w:rsidRPr="00DB30CD">
        <w:rPr>
          <w:rFonts w:ascii="Times New Roman" w:hAnsi="Times New Roman" w:cs="Times New Roman"/>
          <w:bCs/>
          <w:sz w:val="24"/>
          <w:szCs w:val="24"/>
        </w:rPr>
        <w:t>легкой</w:t>
      </w:r>
      <w:r w:rsidR="00E66189" w:rsidRPr="00DB3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280" w:rsidRPr="00DB30CD">
        <w:rPr>
          <w:rFonts w:ascii="Times New Roman" w:hAnsi="Times New Roman" w:cs="Times New Roman"/>
          <w:bCs/>
          <w:sz w:val="24"/>
          <w:szCs w:val="24"/>
        </w:rPr>
        <w:t>атлетики</w:t>
      </w:r>
      <w:r w:rsidR="00CC0280" w:rsidRPr="00DB30CD">
        <w:rPr>
          <w:rFonts w:ascii="Times New Roman" w:hAnsi="Times New Roman" w:cs="Times New Roman"/>
          <w:sz w:val="24"/>
          <w:szCs w:val="24"/>
        </w:rPr>
        <w:t xml:space="preserve">, укрепление здоровья и закаливание организма занимающихся, воспитание интереса к занятиям </w:t>
      </w:r>
      <w:r w:rsidR="00CC0280" w:rsidRPr="00DB30CD">
        <w:rPr>
          <w:rFonts w:ascii="Times New Roman" w:hAnsi="Times New Roman" w:cs="Times New Roman"/>
          <w:bCs/>
          <w:sz w:val="24"/>
          <w:szCs w:val="24"/>
        </w:rPr>
        <w:t>легкойатлетикой</w:t>
      </w:r>
      <w:r w:rsidR="00CC0280" w:rsidRPr="00DB30CD">
        <w:rPr>
          <w:rFonts w:ascii="Times New Roman" w:hAnsi="Times New Roman" w:cs="Times New Roman"/>
          <w:sz w:val="24"/>
          <w:szCs w:val="24"/>
        </w:rPr>
        <w:t>, создание базы разносторонней физической и функциональной подготовленности.</w:t>
      </w:r>
    </w:p>
    <w:p w:rsidR="00BA7CFD" w:rsidRPr="00DB30CD" w:rsidRDefault="00BA7CFD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r w:rsidR="007139E2" w:rsidRPr="00DB30CD">
        <w:rPr>
          <w:rFonts w:ascii="Times New Roman" w:hAnsi="Times New Roman" w:cs="Times New Roman"/>
          <w:sz w:val="24"/>
          <w:szCs w:val="24"/>
        </w:rPr>
        <w:t xml:space="preserve">базовый </w:t>
      </w:r>
      <w:r w:rsidRPr="00DB30CD">
        <w:rPr>
          <w:rFonts w:ascii="Times New Roman" w:hAnsi="Times New Roman" w:cs="Times New Roman"/>
          <w:sz w:val="24"/>
          <w:szCs w:val="24"/>
        </w:rPr>
        <w:t xml:space="preserve">уровень и предназначена для </w:t>
      </w:r>
      <w:proofErr w:type="gramStart"/>
      <w:r w:rsidR="007139E2" w:rsidRPr="00DB30CD">
        <w:rPr>
          <w:rFonts w:ascii="Times New Roman" w:hAnsi="Times New Roman" w:cs="Times New Roman"/>
          <w:sz w:val="24"/>
          <w:szCs w:val="24"/>
        </w:rPr>
        <w:t>об</w:t>
      </w:r>
      <w:r w:rsidRPr="00DB30CD">
        <w:rPr>
          <w:rFonts w:ascii="Times New Roman" w:hAnsi="Times New Roman" w:cs="Times New Roman"/>
          <w:sz w:val="24"/>
          <w:szCs w:val="24"/>
        </w:rPr>
        <w:t>уча</w:t>
      </w:r>
      <w:r w:rsidR="007139E2" w:rsidRPr="00DB30CD">
        <w:rPr>
          <w:rFonts w:ascii="Times New Roman" w:hAnsi="Times New Roman" w:cs="Times New Roman"/>
          <w:sz w:val="24"/>
          <w:szCs w:val="24"/>
        </w:rPr>
        <w:t>ю</w:t>
      </w:r>
      <w:r w:rsidRPr="00DB30C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DB30C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(с нарушениями интеллектуального развития).</w:t>
      </w:r>
    </w:p>
    <w:p w:rsidR="007139E2" w:rsidRPr="00DB30CD" w:rsidRDefault="00346F1B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4561C2" w:rsidRPr="00DB30CD">
        <w:rPr>
          <w:rStyle w:val="FontStyle11"/>
          <w:sz w:val="24"/>
          <w:szCs w:val="24"/>
        </w:rPr>
        <w:t xml:space="preserve">данной </w:t>
      </w:r>
      <w:r w:rsidRPr="00DB30CD">
        <w:rPr>
          <w:rFonts w:ascii="Times New Roman" w:hAnsi="Times New Roman" w:cs="Times New Roman"/>
          <w:sz w:val="24"/>
          <w:szCs w:val="24"/>
        </w:rPr>
        <w:t>программы</w:t>
      </w:r>
      <w:r w:rsidR="004561C2" w:rsidRPr="00DB30CD">
        <w:rPr>
          <w:rStyle w:val="FontStyle11"/>
          <w:sz w:val="24"/>
          <w:szCs w:val="24"/>
        </w:rPr>
        <w:t>в том, что она позволяет восполнить дефицит движений современных школьников доступными средствами легкой атлетики. Совершенствование качества двигательной деятельности, прогрес</w:t>
      </w:r>
      <w:r w:rsidR="004561C2" w:rsidRPr="00DB30CD">
        <w:rPr>
          <w:rStyle w:val="FontStyle11"/>
          <w:sz w:val="24"/>
          <w:szCs w:val="24"/>
        </w:rPr>
        <w:softHyphen/>
        <w:t>сивный рост спортивных результатов возможны только при высоком уровне двигательной активности.</w:t>
      </w:r>
    </w:p>
    <w:p w:rsidR="0092292B" w:rsidRPr="00DB30CD" w:rsidRDefault="007139E2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Одним из психолого-педагогических ресурсов социальной интеграции и социальной адаптации детей, у которых нарушены интеллектуальное развитие</w:t>
      </w:r>
      <w:r w:rsidR="00CC0280" w:rsidRPr="00DB30CD">
        <w:rPr>
          <w:rFonts w:ascii="Times New Roman" w:hAnsi="Times New Roman" w:cs="Times New Roman"/>
          <w:sz w:val="24"/>
          <w:szCs w:val="24"/>
        </w:rPr>
        <w:t>,</w:t>
      </w:r>
      <w:r w:rsidRPr="00DB30CD">
        <w:rPr>
          <w:rFonts w:ascii="Times New Roman" w:hAnsi="Times New Roman" w:cs="Times New Roman"/>
          <w:sz w:val="24"/>
          <w:szCs w:val="24"/>
        </w:rPr>
        <w:t xml:space="preserve"> речь и внимание, является дополнительное образование, в частности, занятия лёгкой атлетикой.</w:t>
      </w:r>
    </w:p>
    <w:p w:rsidR="007139E2" w:rsidRPr="00DB30CD" w:rsidRDefault="007139E2" w:rsidP="00DB30CD">
      <w:pPr>
        <w:pStyle w:val="a4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bCs/>
          <w:sz w:val="24"/>
          <w:szCs w:val="24"/>
        </w:rPr>
        <w:t xml:space="preserve">Легкая атлетика характеризуется богатством содержания и разнообразием физических упражнений. Большое количество легкоатлетических упражнений позволяет каждому молодому человеку, имеющему удовлетворительное общее физическое развитие, найти подходящие для себя виды легкой атлетики. </w:t>
      </w:r>
      <w:r w:rsidRPr="00DB30CD">
        <w:rPr>
          <w:rFonts w:ascii="Times New Roman" w:hAnsi="Times New Roman" w:cs="Times New Roman"/>
          <w:sz w:val="24"/>
          <w:szCs w:val="24"/>
        </w:rPr>
        <w:t>Упражнения и соревнования в ходьбе, беге, прыжках и метаниях всех видов позволяют проявлять и доводить до совершенства разнообразные необходимые молодому организму качества: силу, быстроту, выносливость, ловкость, гибкость, внимание, настойчивость, самообладание и др.</w:t>
      </w:r>
    </w:p>
    <w:p w:rsidR="007139E2" w:rsidRPr="00DB30CD" w:rsidRDefault="007139E2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ab/>
      </w:r>
      <w:r w:rsidR="00CC0280" w:rsidRPr="00DB30CD">
        <w:rPr>
          <w:rFonts w:ascii="Times New Roman" w:hAnsi="Times New Roman" w:cs="Times New Roman"/>
          <w:sz w:val="24"/>
          <w:szCs w:val="24"/>
        </w:rPr>
        <w:t>Занятия л</w:t>
      </w:r>
      <w:r w:rsidR="00FB6B99" w:rsidRPr="00DB30CD">
        <w:rPr>
          <w:rFonts w:ascii="Times New Roman" w:hAnsi="Times New Roman" w:cs="Times New Roman"/>
          <w:sz w:val="24"/>
          <w:szCs w:val="24"/>
        </w:rPr>
        <w:t xml:space="preserve">егкой атлетикой </w:t>
      </w:r>
      <w:proofErr w:type="spellStart"/>
      <w:r w:rsidR="00FB6B99" w:rsidRPr="00DB30CD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="00FB6B99" w:rsidRPr="00DB30CD">
        <w:rPr>
          <w:rFonts w:ascii="Times New Roman" w:hAnsi="Times New Roman" w:cs="Times New Roman"/>
          <w:sz w:val="24"/>
          <w:szCs w:val="24"/>
        </w:rPr>
        <w:t xml:space="preserve"> – осенний период </w:t>
      </w:r>
      <w:r w:rsidRPr="00DB30CD">
        <w:rPr>
          <w:rFonts w:ascii="Times New Roman" w:hAnsi="Times New Roman" w:cs="Times New Roman"/>
          <w:sz w:val="24"/>
          <w:szCs w:val="24"/>
        </w:rPr>
        <w:t>проводятся на свежем воздухе, благодаря этому легкая атлетика имеет большое оздоровительное значение. Следует отметить общедоступность легкой атлетики. Входящие в нее упражнения не требуют больших затрат на оборудование и экипировку.</w:t>
      </w:r>
    </w:p>
    <w:p w:rsidR="00CC0280" w:rsidRPr="00DB30CD" w:rsidRDefault="00F27990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 xml:space="preserve">Педагогической целесообразностью создания программы </w:t>
      </w:r>
      <w:r w:rsidRPr="00DB30CD">
        <w:rPr>
          <w:rFonts w:ascii="Times New Roman" w:hAnsi="Times New Roman" w:cs="Times New Roman"/>
          <w:sz w:val="24"/>
          <w:szCs w:val="24"/>
        </w:rPr>
        <w:t>можно считать</w:t>
      </w:r>
      <w:r w:rsidR="00CC0280" w:rsidRPr="00DB30CD">
        <w:rPr>
          <w:rFonts w:ascii="Times New Roman" w:hAnsi="Times New Roman" w:cs="Times New Roman"/>
          <w:sz w:val="24"/>
          <w:szCs w:val="24"/>
        </w:rPr>
        <w:t xml:space="preserve"> то</w:t>
      </w:r>
      <w:r w:rsidRPr="00DB30CD">
        <w:rPr>
          <w:rFonts w:ascii="Times New Roman" w:hAnsi="Times New Roman" w:cs="Times New Roman"/>
          <w:sz w:val="24"/>
          <w:szCs w:val="24"/>
        </w:rPr>
        <w:t>, что программа по легкой атлетике является одним из</w:t>
      </w:r>
      <w:r w:rsidR="00E34480" w:rsidRPr="00DB30CD">
        <w:rPr>
          <w:rFonts w:ascii="Times New Roman" w:hAnsi="Times New Roman" w:cs="Times New Roman"/>
          <w:sz w:val="24"/>
          <w:szCs w:val="24"/>
        </w:rPr>
        <w:t xml:space="preserve"> </w:t>
      </w:r>
      <w:r w:rsidRPr="00DB30CD">
        <w:rPr>
          <w:rFonts w:ascii="Times New Roman" w:hAnsi="Times New Roman" w:cs="Times New Roman"/>
          <w:sz w:val="24"/>
          <w:szCs w:val="24"/>
        </w:rPr>
        <w:t>«механизмов» реализации целей и задач по профилактике заболеваний, вредных привычек и правонарушений, а также укреплению здоровья через всестороннее развитие двигательной активности школьника при занятиях легкой атлетикой.</w:t>
      </w:r>
      <w:r w:rsidR="00AD4718" w:rsidRPr="00DB30CD">
        <w:rPr>
          <w:rFonts w:ascii="Times New Roman" w:hAnsi="Times New Roman" w:cs="Times New Roman"/>
          <w:sz w:val="24"/>
          <w:szCs w:val="24"/>
        </w:rPr>
        <w:t xml:space="preserve"> </w:t>
      </w:r>
      <w:r w:rsidR="00CC0280" w:rsidRPr="00DB30CD">
        <w:rPr>
          <w:rFonts w:ascii="Times New Roman" w:hAnsi="Times New Roman" w:cs="Times New Roman"/>
          <w:sz w:val="24"/>
          <w:szCs w:val="24"/>
        </w:rPr>
        <w:t xml:space="preserve">В процессе спортивно-оздоровительной работы с умственно отсталыми детьми школьного возраста происходит </w:t>
      </w:r>
      <w:proofErr w:type="gramStart"/>
      <w:r w:rsidR="00CC0280" w:rsidRPr="00DB30CD">
        <w:rPr>
          <w:rFonts w:ascii="Times New Roman" w:hAnsi="Times New Roman" w:cs="Times New Roman"/>
          <w:sz w:val="24"/>
          <w:szCs w:val="24"/>
        </w:rPr>
        <w:t>корректировка</w:t>
      </w:r>
      <w:proofErr w:type="gramEnd"/>
      <w:r w:rsidR="00CC0280" w:rsidRPr="00DB30CD">
        <w:rPr>
          <w:rFonts w:ascii="Times New Roman" w:hAnsi="Times New Roman" w:cs="Times New Roman"/>
          <w:sz w:val="24"/>
          <w:szCs w:val="24"/>
        </w:rPr>
        <w:t xml:space="preserve"> как функциональных показателей, так и взаимоотношений в системе «ребенок-социум».</w:t>
      </w:r>
    </w:p>
    <w:p w:rsidR="00CD79FC" w:rsidRPr="00DB30CD" w:rsidRDefault="00F27990" w:rsidP="00DB3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="00625F0D" w:rsidRPr="00DB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475" w:rsidRPr="00DB30CD">
        <w:rPr>
          <w:rFonts w:ascii="Times New Roman" w:hAnsi="Times New Roman" w:cs="Times New Roman"/>
          <w:sz w:val="24"/>
          <w:szCs w:val="24"/>
        </w:rPr>
        <w:t xml:space="preserve">состоит в дополнении её содержания другими видами спорта: </w:t>
      </w:r>
      <w:proofErr w:type="spellStart"/>
      <w:r w:rsidR="006C7475" w:rsidRPr="00DB30CD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="004561C2" w:rsidRPr="00DB30CD">
        <w:rPr>
          <w:rFonts w:ascii="Times New Roman" w:hAnsi="Times New Roman" w:cs="Times New Roman"/>
          <w:sz w:val="24"/>
          <w:szCs w:val="24"/>
        </w:rPr>
        <w:t xml:space="preserve"> (с целью изучения и популяризации этого вида спорта</w:t>
      </w:r>
      <w:r w:rsidR="006C7475" w:rsidRPr="00DB30CD">
        <w:rPr>
          <w:rFonts w:ascii="Times New Roman" w:hAnsi="Times New Roman" w:cs="Times New Roman"/>
          <w:sz w:val="24"/>
          <w:szCs w:val="24"/>
        </w:rPr>
        <w:t>,</w:t>
      </w:r>
      <w:r w:rsidR="004561C2" w:rsidRPr="00DB30CD">
        <w:rPr>
          <w:rFonts w:ascii="Times New Roman" w:hAnsi="Times New Roman" w:cs="Times New Roman"/>
          <w:sz w:val="24"/>
          <w:szCs w:val="24"/>
        </w:rPr>
        <w:t xml:space="preserve"> который входит в Специальную Олимпиаду России),</w:t>
      </w:r>
      <w:r w:rsidR="006C7475" w:rsidRPr="00DB30CD">
        <w:rPr>
          <w:rFonts w:ascii="Times New Roman" w:hAnsi="Times New Roman" w:cs="Times New Roman"/>
          <w:sz w:val="24"/>
          <w:szCs w:val="24"/>
        </w:rPr>
        <w:t xml:space="preserve"> гимнастикой с элементами акробатики, </w:t>
      </w:r>
      <w:r w:rsidR="00623B17" w:rsidRPr="00DB30CD">
        <w:rPr>
          <w:rFonts w:ascii="Times New Roman" w:hAnsi="Times New Roman" w:cs="Times New Roman"/>
          <w:sz w:val="24"/>
          <w:szCs w:val="24"/>
        </w:rPr>
        <w:t xml:space="preserve">баскетболом. </w:t>
      </w:r>
      <w:r w:rsidR="00623B17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Эти виды спорта</w:t>
      </w:r>
      <w:r w:rsidR="00CD79FC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повторяют общеобразовательную программу по физической культуре, но при этом позволяют </w:t>
      </w:r>
      <w:r w:rsidR="00543F50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освоить их </w:t>
      </w:r>
      <w:r w:rsidR="00CD79FC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более углубленно и повысить свою общефизическую подготовленность. Упражнения, включенные в программу секции, способствуют подготовке к выполнению нормативов Всероссийского физкультурно-спортивного комплекса «Готов к труду и обороне»</w:t>
      </w:r>
      <w:proofErr w:type="gramStart"/>
      <w:r w:rsidR="00CD79FC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79FC" w:rsidRPr="00DB30C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D79FC" w:rsidRPr="00DB30CD">
        <w:rPr>
          <w:rFonts w:ascii="Times New Roman" w:hAnsi="Times New Roman" w:cs="Times New Roman"/>
          <w:sz w:val="24"/>
          <w:szCs w:val="24"/>
        </w:rPr>
        <w:t>спользование</w:t>
      </w:r>
      <w:r w:rsidR="006C7475" w:rsidRPr="00DB30CD">
        <w:rPr>
          <w:rFonts w:ascii="Times New Roman" w:hAnsi="Times New Roman" w:cs="Times New Roman"/>
          <w:sz w:val="24"/>
          <w:szCs w:val="24"/>
        </w:rPr>
        <w:t xml:space="preserve"> цифровых образовательных </w:t>
      </w:r>
      <w:r w:rsidR="00343E60" w:rsidRPr="00DB30CD">
        <w:rPr>
          <w:rFonts w:ascii="Times New Roman" w:hAnsi="Times New Roman" w:cs="Times New Roman"/>
          <w:sz w:val="24"/>
          <w:szCs w:val="24"/>
        </w:rPr>
        <w:t>ресур</w:t>
      </w:r>
      <w:r w:rsidR="004561C2" w:rsidRPr="00DB30CD">
        <w:rPr>
          <w:rFonts w:ascii="Times New Roman" w:hAnsi="Times New Roman" w:cs="Times New Roman"/>
          <w:sz w:val="24"/>
          <w:szCs w:val="24"/>
        </w:rPr>
        <w:t>сов(</w:t>
      </w:r>
      <w:r w:rsidR="004561C2" w:rsidRPr="00DB30CD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AD4718" w:rsidRPr="00DB30CD">
        <w:rPr>
          <w:rFonts w:ascii="Times New Roman" w:hAnsi="Times New Roman" w:cs="Times New Roman"/>
          <w:sz w:val="24"/>
          <w:szCs w:val="24"/>
        </w:rPr>
        <w:t xml:space="preserve"> </w:t>
      </w:r>
      <w:r w:rsidR="004561C2" w:rsidRPr="00DB30CD"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="004561C2" w:rsidRPr="00DB30CD">
        <w:rPr>
          <w:rFonts w:ascii="Times New Roman" w:hAnsi="Times New Roman" w:cs="Times New Roman"/>
          <w:sz w:val="24"/>
          <w:szCs w:val="24"/>
        </w:rPr>
        <w:t xml:space="preserve"> и другие)</w:t>
      </w:r>
      <w:r w:rsidR="0013631B" w:rsidRPr="00DB30CD">
        <w:rPr>
          <w:rFonts w:ascii="Times New Roman" w:hAnsi="Times New Roman" w:cs="Times New Roman"/>
          <w:sz w:val="24"/>
          <w:szCs w:val="24"/>
        </w:rPr>
        <w:t xml:space="preserve"> обеспечивает получение знаний и умений, которые невозможно или достаточно сложно сформировать при использовании традиционных технологий</w:t>
      </w:r>
      <w:r w:rsidR="0013631B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обеспечивает наглядность, повышает интерес и мотивацию к обучению, повышает качество оценивания.</w:t>
      </w:r>
    </w:p>
    <w:p w:rsidR="00623B17" w:rsidRPr="00DB30CD" w:rsidRDefault="00623B17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="00AD4718" w:rsidRPr="00DB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0C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34480" w:rsidRPr="00DB30CD">
        <w:rPr>
          <w:rFonts w:ascii="Times New Roman" w:hAnsi="Times New Roman" w:cs="Times New Roman"/>
          <w:sz w:val="24"/>
          <w:szCs w:val="24"/>
        </w:rPr>
        <w:t>12-15</w:t>
      </w:r>
      <w:r w:rsidRPr="00DB30CD">
        <w:rPr>
          <w:rFonts w:ascii="Times New Roman" w:hAnsi="Times New Roman" w:cs="Times New Roman"/>
          <w:sz w:val="24"/>
          <w:szCs w:val="24"/>
        </w:rPr>
        <w:t xml:space="preserve"> лет с ограниченными возможностями здоровья (нозология - восьмой вид с легкой степенью умственной отсталости). </w:t>
      </w:r>
    </w:p>
    <w:p w:rsidR="00623B17" w:rsidRPr="00DB30CD" w:rsidRDefault="00623B17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 xml:space="preserve">Основными особенностями данных обучающихся являются низкая познавательная активность, плохо развитая моторика, недоразвитость всех видов речи (неправильное произношение слов, построение предложений, бедный словарный запас), замедленные мыслительные процессы, инфантильность эмоционально-волевой сферы, резкая смена </w:t>
      </w:r>
      <w:r w:rsidRPr="00DB30CD">
        <w:rPr>
          <w:rFonts w:ascii="Times New Roman" w:hAnsi="Times New Roman" w:cs="Times New Roman"/>
          <w:sz w:val="24"/>
          <w:szCs w:val="24"/>
        </w:rPr>
        <w:lastRenderedPageBreak/>
        <w:t xml:space="preserve">настроения без каких-либо видимых причин. У таких детей может наблюдаться довольно высокая возбудимость или, наоборот, заторможенность, непродолжительная концентрация внимания, замедленная переключаемость на другие предметы и операции. Память произвольная. Учащиеся принимаются при наличии справки-допуска от врача-педиатра, копии свидетельства о рождении, заявления от родителей (законных представителей), их согласия на обработку персональных данных. </w:t>
      </w:r>
    </w:p>
    <w:p w:rsidR="00505BFC" w:rsidRPr="00DB30CD" w:rsidRDefault="00505BFC" w:rsidP="00DB30CD">
      <w:pPr>
        <w:pStyle w:val="1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программы:</w:t>
      </w:r>
      <w:r w:rsidR="0025201D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25201D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год.</w:t>
      </w:r>
    </w:p>
    <w:p w:rsidR="00505BFC" w:rsidRPr="00DB30CD" w:rsidRDefault="00505BFC" w:rsidP="00DB30CD">
      <w:pPr>
        <w:pStyle w:val="1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освоения программы:</w:t>
      </w:r>
      <w:r w:rsidR="00EE15B4"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7415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1</w:t>
      </w:r>
      <w:r w:rsidR="0025201D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E6062D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обучения.</w:t>
      </w:r>
    </w:p>
    <w:p w:rsidR="00505BFC" w:rsidRPr="00DB30CD" w:rsidRDefault="00505BFC" w:rsidP="00DB30CD">
      <w:pPr>
        <w:pStyle w:val="1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занятий:</w:t>
      </w:r>
      <w:r w:rsidR="00AD4718"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проводятся </w:t>
      </w:r>
      <w:r w:rsidR="00737415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3 раза в неделю по 1 часу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4718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занятий соответствует рекомендациям СанПиН.</w:t>
      </w:r>
    </w:p>
    <w:p w:rsidR="00505BFC" w:rsidRPr="00DB30CD" w:rsidRDefault="00505BFC" w:rsidP="00DB3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организации занятий:</w:t>
      </w:r>
    </w:p>
    <w:p w:rsidR="00505BFC" w:rsidRPr="00DB30CD" w:rsidRDefault="00505BFC" w:rsidP="00DB3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-индивидуальная;</w:t>
      </w:r>
    </w:p>
    <w:p w:rsidR="00505BFC" w:rsidRPr="00DB30CD" w:rsidRDefault="00505BFC" w:rsidP="00DB3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-фронтальная;</w:t>
      </w:r>
    </w:p>
    <w:p w:rsidR="00505BFC" w:rsidRPr="00DB30CD" w:rsidRDefault="00505BFC" w:rsidP="00DB3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-групповая;</w:t>
      </w:r>
    </w:p>
    <w:p w:rsidR="00505BFC" w:rsidRPr="00DB30CD" w:rsidRDefault="00505BFC" w:rsidP="00DB3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поточная.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505BFC" w:rsidRPr="00DB30CD" w:rsidTr="00A54BC7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BFC" w:rsidRPr="00DB30CD" w:rsidRDefault="00505BFC" w:rsidP="00DB30CD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B30C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Формы проведения занятий и виды деятельности</w:t>
            </w:r>
          </w:p>
        </w:tc>
      </w:tr>
      <w:tr w:rsidR="00505BFC" w:rsidRPr="00DB30CD" w:rsidTr="00A54BC7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BFC" w:rsidRPr="00DB30CD" w:rsidRDefault="00505BFC" w:rsidP="00DB30C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B3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Однонаправленные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BFC" w:rsidRPr="00DB30CD" w:rsidRDefault="00505BFC" w:rsidP="00DB30C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B3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Посвящены только одному из компонентов подготовки: техники, теории или общефизической подготовке.</w:t>
            </w:r>
          </w:p>
        </w:tc>
      </w:tr>
      <w:tr w:rsidR="00505BFC" w:rsidRPr="00DB30CD" w:rsidTr="00A54BC7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BFC" w:rsidRPr="00DB30CD" w:rsidRDefault="00505BFC" w:rsidP="00DB30C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B3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Комбинированные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BFC" w:rsidRPr="00DB30CD" w:rsidRDefault="00505BFC" w:rsidP="00DB30CD">
            <w:pPr>
              <w:suppressLineNumbers/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B3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теоритическая подготовка; техническая, физическая и теоретическая подготовка.</w:t>
            </w:r>
          </w:p>
        </w:tc>
      </w:tr>
      <w:tr w:rsidR="00505BFC" w:rsidRPr="00DB30CD" w:rsidTr="00A54BC7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BFC" w:rsidRPr="00DB30CD" w:rsidRDefault="00505BFC" w:rsidP="00DB30C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B3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Контрольные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BFC" w:rsidRPr="00DB30CD" w:rsidRDefault="00505BFC" w:rsidP="00DB30CD">
            <w:pPr>
              <w:suppressLineNumbers/>
              <w:tabs>
                <w:tab w:val="left" w:pos="2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B3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Прием нормативов у занимающихся, выполнению контрольных упражнений </w:t>
            </w:r>
          </w:p>
        </w:tc>
      </w:tr>
    </w:tbl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 xml:space="preserve">Большие возможности для </w:t>
      </w:r>
      <w:proofErr w:type="spellStart"/>
      <w:r w:rsidRPr="00DB30CD">
        <w:rPr>
          <w:sz w:val="24"/>
          <w:szCs w:val="24"/>
        </w:rPr>
        <w:t>учебно</w:t>
      </w:r>
      <w:proofErr w:type="spellEnd"/>
      <w:r w:rsidRPr="00DB30CD">
        <w:rPr>
          <w:sz w:val="24"/>
          <w:szCs w:val="24"/>
        </w:rPr>
        <w:t xml:space="preserve"> – воспитательной работы заложены в принципе совместной деятельности учителя и ученика. Занятия строятся так, чтобы обучающиеся сами находили нужное решение, опираясь на собственный опыт,  полученные знания и умения. 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 xml:space="preserve">Теорию проходят в процессе </w:t>
      </w:r>
      <w:proofErr w:type="spellStart"/>
      <w:proofErr w:type="gramStart"/>
      <w:r w:rsidRPr="00DB30CD">
        <w:rPr>
          <w:sz w:val="24"/>
          <w:szCs w:val="24"/>
        </w:rPr>
        <w:t>учебно</w:t>
      </w:r>
      <w:proofErr w:type="spellEnd"/>
      <w:r w:rsidRPr="00DB30CD">
        <w:rPr>
          <w:sz w:val="24"/>
          <w:szCs w:val="24"/>
        </w:rPr>
        <w:t xml:space="preserve"> – тренировочных</w:t>
      </w:r>
      <w:proofErr w:type="gramEnd"/>
      <w:r w:rsidRPr="00DB30CD">
        <w:rPr>
          <w:sz w:val="24"/>
          <w:szCs w:val="24"/>
        </w:rPr>
        <w:t xml:space="preserve"> занятий, также выделяют и отдельные занятия по судейству, где подробно разбирается содержание правил, спорные  ситуации, жесты судей.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Для повышения интереса занимающихся к занятиям лёгкой атлетикой и более успешного решения образовательных, воспитательных, коррекционных и оздоровительных задач рекомендуется применять разнообразные формы и методы проведения этих занятий.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i/>
          <w:sz w:val="24"/>
          <w:szCs w:val="24"/>
        </w:rPr>
        <w:t xml:space="preserve">Словесные методы: </w:t>
      </w:r>
      <w:r w:rsidRPr="00DB30CD">
        <w:rPr>
          <w:sz w:val="24"/>
          <w:szCs w:val="24"/>
        </w:rPr>
        <w:t xml:space="preserve">создают у </w:t>
      </w:r>
      <w:proofErr w:type="gramStart"/>
      <w:r w:rsidRPr="00DB30CD">
        <w:rPr>
          <w:sz w:val="24"/>
          <w:szCs w:val="24"/>
        </w:rPr>
        <w:t>обучающихся</w:t>
      </w:r>
      <w:proofErr w:type="gramEnd"/>
      <w:r w:rsidRPr="00DB30CD">
        <w:rPr>
          <w:sz w:val="24"/>
          <w:szCs w:val="24"/>
        </w:rPr>
        <w:t xml:space="preserve"> предварительные представления об изучаемом движении. Для этой цели учитель использует: объяснение, рассказ, замечание, команды, указания. 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i/>
          <w:sz w:val="24"/>
          <w:szCs w:val="24"/>
        </w:rPr>
        <w:t>Наглядные методы:</w:t>
      </w:r>
      <w:r w:rsidRPr="00DB30CD">
        <w:rPr>
          <w:sz w:val="24"/>
          <w:szCs w:val="24"/>
        </w:rPr>
        <w:t xml:space="preserve"> применяются главным образом в виде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i/>
          <w:sz w:val="24"/>
          <w:szCs w:val="24"/>
        </w:rPr>
      </w:pPr>
      <w:r w:rsidRPr="00DB30CD">
        <w:rPr>
          <w:i/>
          <w:sz w:val="24"/>
          <w:szCs w:val="24"/>
        </w:rPr>
        <w:t xml:space="preserve">Практические методы: 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-  метод упражнений;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- игровой;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- соревновательный;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- круговой тренировки.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Главным из них является метод упражнений, который предусматривает многократные повторения движений.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Разучивание упражнений осуществляется двумя методами: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- в целом;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- по частям.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lastRenderedPageBreak/>
        <w:t xml:space="preserve">Игровой и </w:t>
      </w:r>
      <w:proofErr w:type="gramStart"/>
      <w:r w:rsidRPr="00DB30CD">
        <w:rPr>
          <w:sz w:val="24"/>
          <w:szCs w:val="24"/>
        </w:rPr>
        <w:t>соревновательный</w:t>
      </w:r>
      <w:proofErr w:type="gramEnd"/>
      <w:r w:rsidRPr="00DB30CD">
        <w:rPr>
          <w:sz w:val="24"/>
          <w:szCs w:val="24"/>
        </w:rPr>
        <w:t xml:space="preserve"> методы применяются после того, как у обучающихся сформировались некоторые навыки двигательных действий.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Метод круговой тренировки предусматривает выполнение заданий на специально подготовленных местах (станциях).</w:t>
      </w:r>
    </w:p>
    <w:p w:rsidR="0025526C" w:rsidRPr="00DB30CD" w:rsidRDefault="0025526C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  <w:r w:rsidRPr="00DB30CD">
        <w:rPr>
          <w:sz w:val="24"/>
          <w:szCs w:val="24"/>
        </w:rPr>
        <w:t>Упражнения подбираются с учётом технических и физических способностей занимающихся.</w:t>
      </w:r>
    </w:p>
    <w:p w:rsidR="00505BFC" w:rsidRPr="00DB30CD" w:rsidRDefault="00505BFC" w:rsidP="00DB30CD">
      <w:pPr>
        <w:pStyle w:val="a4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DB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формирование устойчивого интереса и мотивации к систематическим занятиям спортом и привычки к здоровому образу жизни; на популяризацию различных видов спорта  лёгкой атлетики.</w:t>
      </w:r>
    </w:p>
    <w:p w:rsidR="00505BFC" w:rsidRPr="00DB30CD" w:rsidRDefault="00505BFC" w:rsidP="00DB30CD">
      <w:pPr>
        <w:pStyle w:val="a4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505BFC" w:rsidRPr="00DB30CD" w:rsidRDefault="00505BFC" w:rsidP="00DB30CD">
      <w:pPr>
        <w:pStyle w:val="a4"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изучаемые виды спорта (бег, прыжки, метание).</w:t>
      </w:r>
    </w:p>
    <w:p w:rsidR="00505BFC" w:rsidRPr="00DB30CD" w:rsidRDefault="00505BFC" w:rsidP="00DB30CD">
      <w:pPr>
        <w:pStyle w:val="a4"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 (быстроту, силу, выносливость, гибкость).</w:t>
      </w:r>
    </w:p>
    <w:p w:rsidR="00505BFC" w:rsidRPr="00DB30CD" w:rsidRDefault="00505BFC" w:rsidP="00DB30CD">
      <w:pPr>
        <w:pStyle w:val="a4"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 – временную дифференцировку и точность движений, координационные способности и умение дифференцировать мышечные усилия.</w:t>
      </w:r>
    </w:p>
    <w:p w:rsidR="00505BFC" w:rsidRPr="00DB30CD" w:rsidRDefault="00505BFC" w:rsidP="00DB30CD">
      <w:pPr>
        <w:pStyle w:val="a4"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способам и приёмам сохранения и укрепления собственного здоровья.</w:t>
      </w:r>
    </w:p>
    <w:p w:rsidR="00505BFC" w:rsidRPr="00DB30CD" w:rsidRDefault="00505BFC" w:rsidP="00DB30CD">
      <w:pPr>
        <w:pStyle w:val="a4"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сотрудничестве с другими, коммуникабельность, уважение к себе и другим, личную и взаимную ответственность.</w:t>
      </w:r>
    </w:p>
    <w:p w:rsidR="00505BFC" w:rsidRPr="00DB30CD" w:rsidRDefault="00505BFC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5DA" w:rsidRPr="00DB30CD" w:rsidRDefault="003D05DA" w:rsidP="00DB30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41"/>
        <w:gridCol w:w="1336"/>
        <w:gridCol w:w="1435"/>
        <w:gridCol w:w="998"/>
        <w:gridCol w:w="2169"/>
      </w:tblGrid>
      <w:tr w:rsidR="003D05DA" w:rsidRPr="00DB30CD" w:rsidTr="00A54BC7">
        <w:tc>
          <w:tcPr>
            <w:tcW w:w="551" w:type="dxa"/>
            <w:vMerge w:val="restart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41" w:type="dxa"/>
            <w:vMerge w:val="restart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769" w:type="dxa"/>
            <w:gridSpan w:val="3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3D05DA" w:rsidRPr="00DB30CD" w:rsidTr="00A54BC7">
        <w:tc>
          <w:tcPr>
            <w:tcW w:w="551" w:type="dxa"/>
            <w:vMerge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1" w:type="dxa"/>
            <w:vMerge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998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69" w:type="dxa"/>
            <w:vMerge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D05DA" w:rsidRPr="00DB30CD" w:rsidTr="00A54BC7">
        <w:tc>
          <w:tcPr>
            <w:tcW w:w="551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3D05DA" w:rsidRPr="00DB30CD" w:rsidRDefault="0098449F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 по физической культуре</w:t>
            </w:r>
          </w:p>
        </w:tc>
        <w:tc>
          <w:tcPr>
            <w:tcW w:w="1336" w:type="dxa"/>
            <w:vAlign w:val="center"/>
          </w:tcPr>
          <w:p w:rsidR="003D05DA" w:rsidRPr="00DB30CD" w:rsidRDefault="00A3488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3D05DA" w:rsidRPr="00DB30CD" w:rsidRDefault="00A3488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3D05DA" w:rsidRPr="00DB30CD" w:rsidRDefault="00A3488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3D05DA" w:rsidRPr="00DB30CD" w:rsidRDefault="00A3488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3D05DA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кущий контроль</w:t>
            </w:r>
          </w:p>
        </w:tc>
      </w:tr>
      <w:tr w:rsidR="003D05DA" w:rsidRPr="00DB30CD" w:rsidTr="00A54BC7">
        <w:tc>
          <w:tcPr>
            <w:tcW w:w="551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:rsidR="003D05DA" w:rsidRPr="00DB30CD" w:rsidRDefault="003D05D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Легкая атлетика:</w:t>
            </w:r>
          </w:p>
          <w:p w:rsidR="003D05DA" w:rsidRPr="00DB30CD" w:rsidRDefault="003D05D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-бег</w:t>
            </w:r>
          </w:p>
          <w:p w:rsidR="003D05DA" w:rsidRPr="00DB30CD" w:rsidRDefault="003D05D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</w:t>
            </w:r>
          </w:p>
          <w:p w:rsidR="003D05DA" w:rsidRPr="00DB30CD" w:rsidRDefault="003D05D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-метани</w:t>
            </w:r>
            <w:r w:rsidR="00A3488A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1336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05DA" w:rsidRPr="00DB30CD" w:rsidRDefault="00A3488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8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69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A3488A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результат (тестирование)</w:t>
            </w:r>
            <w:r w:rsidR="00234133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текущий контроль</w:t>
            </w:r>
          </w:p>
        </w:tc>
      </w:tr>
      <w:tr w:rsidR="003D05DA" w:rsidRPr="00DB30CD" w:rsidTr="00A54BC7">
        <w:tc>
          <w:tcPr>
            <w:tcW w:w="551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3D05DA" w:rsidRPr="00DB30CD" w:rsidRDefault="00A3488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336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3D05DA" w:rsidRPr="00DB30CD" w:rsidRDefault="00A3488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8" w:type="dxa"/>
            <w:vAlign w:val="center"/>
          </w:tcPr>
          <w:p w:rsidR="003D05DA" w:rsidRPr="00DB30CD" w:rsidRDefault="00A3488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69" w:type="dxa"/>
            <w:vAlign w:val="center"/>
          </w:tcPr>
          <w:p w:rsidR="003D05DA" w:rsidRPr="00DB30CD" w:rsidRDefault="00A3488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  <w:r w:rsidR="007C11FF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на гибкость</w:t>
            </w:r>
          </w:p>
        </w:tc>
      </w:tr>
      <w:tr w:rsidR="003D05DA" w:rsidRPr="00DB30CD" w:rsidTr="00A54BC7">
        <w:tc>
          <w:tcPr>
            <w:tcW w:w="551" w:type="dxa"/>
            <w:vAlign w:val="center"/>
          </w:tcPr>
          <w:p w:rsidR="003D05DA" w:rsidRPr="00DB30CD" w:rsidRDefault="0098449F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D05DA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5DA" w:rsidRPr="00DB30CD" w:rsidRDefault="007C11FF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Бочче</w:t>
            </w:r>
            <w:proofErr w:type="spellEnd"/>
          </w:p>
        </w:tc>
        <w:tc>
          <w:tcPr>
            <w:tcW w:w="1336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9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05DA" w:rsidRPr="00DB30CD" w:rsidTr="00A54BC7">
        <w:tc>
          <w:tcPr>
            <w:tcW w:w="551" w:type="dxa"/>
            <w:vAlign w:val="center"/>
          </w:tcPr>
          <w:p w:rsidR="003D05DA" w:rsidRPr="00DB30CD" w:rsidRDefault="0098449F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05DA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5DA" w:rsidRPr="00DB30CD" w:rsidRDefault="007C11FF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баскетбола</w:t>
            </w:r>
          </w:p>
        </w:tc>
        <w:tc>
          <w:tcPr>
            <w:tcW w:w="1336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339ED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69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контроль; </w:t>
            </w:r>
          </w:p>
        </w:tc>
      </w:tr>
      <w:tr w:rsidR="003D05DA" w:rsidRPr="00DB30CD" w:rsidTr="00A54BC7">
        <w:tc>
          <w:tcPr>
            <w:tcW w:w="551" w:type="dxa"/>
            <w:vAlign w:val="center"/>
          </w:tcPr>
          <w:p w:rsidR="003D05DA" w:rsidRPr="00DB30CD" w:rsidRDefault="0098449F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D05DA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5DA" w:rsidRPr="00DB30CD" w:rsidRDefault="00234133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D05DA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одвижные игры</w:t>
            </w:r>
          </w:p>
        </w:tc>
        <w:tc>
          <w:tcPr>
            <w:tcW w:w="1336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9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3D05DA" w:rsidRPr="00DB30CD" w:rsidTr="00A54BC7">
        <w:tc>
          <w:tcPr>
            <w:tcW w:w="551" w:type="dxa"/>
            <w:vAlign w:val="center"/>
          </w:tcPr>
          <w:p w:rsidR="003D05DA" w:rsidRPr="00DB30CD" w:rsidRDefault="0098449F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D05DA"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5DA" w:rsidRPr="00DB30CD" w:rsidRDefault="003D05D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Приём контрольных тестов </w:t>
            </w:r>
          </w:p>
        </w:tc>
        <w:tc>
          <w:tcPr>
            <w:tcW w:w="1336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8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9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9339ED" w:rsidRPr="00DB30CD" w:rsidTr="00A54BC7">
        <w:tc>
          <w:tcPr>
            <w:tcW w:w="551" w:type="dxa"/>
            <w:vAlign w:val="center"/>
          </w:tcPr>
          <w:p w:rsidR="009339ED" w:rsidRPr="00DB30CD" w:rsidRDefault="0098449F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41" w:type="dxa"/>
          </w:tcPr>
          <w:p w:rsidR="009339ED" w:rsidRPr="00DB30CD" w:rsidRDefault="009339ED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нормативов ВФСК ГТО</w:t>
            </w:r>
          </w:p>
        </w:tc>
        <w:tc>
          <w:tcPr>
            <w:tcW w:w="1336" w:type="dxa"/>
            <w:vAlign w:val="center"/>
          </w:tcPr>
          <w:p w:rsidR="009339ED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9339ED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9339ED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9" w:type="dxa"/>
            <w:vAlign w:val="center"/>
          </w:tcPr>
          <w:p w:rsidR="009339ED" w:rsidRPr="00DB30CD" w:rsidRDefault="009339ED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3D05DA" w:rsidRPr="00DB30CD" w:rsidTr="00A54BC7">
        <w:tc>
          <w:tcPr>
            <w:tcW w:w="551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1" w:type="dxa"/>
          </w:tcPr>
          <w:p w:rsidR="003D05DA" w:rsidRPr="00DB30CD" w:rsidRDefault="003D05DA" w:rsidP="00DB3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5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8" w:type="dxa"/>
            <w:vAlign w:val="center"/>
          </w:tcPr>
          <w:p w:rsidR="003D05DA" w:rsidRPr="00DB30CD" w:rsidRDefault="009339ED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169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05DA" w:rsidRPr="00DB30CD" w:rsidTr="009339ED">
        <w:trPr>
          <w:trHeight w:val="982"/>
        </w:trPr>
        <w:tc>
          <w:tcPr>
            <w:tcW w:w="3492" w:type="dxa"/>
            <w:gridSpan w:val="2"/>
          </w:tcPr>
          <w:p w:rsidR="003D05DA" w:rsidRPr="00DB30CD" w:rsidRDefault="003D05DA" w:rsidP="00DB30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25526C" w:rsidRPr="00DB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год</w:t>
            </w:r>
          </w:p>
        </w:tc>
        <w:tc>
          <w:tcPr>
            <w:tcW w:w="1336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D05DA" w:rsidRPr="00DB30CD" w:rsidRDefault="003D05DA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9485D" w:rsidRPr="00DB30CD" w:rsidRDefault="00B9485D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0CD" w:rsidRDefault="00DB30CD" w:rsidP="00DB30C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883" w:rsidRPr="00DB30CD" w:rsidRDefault="00AD63FE" w:rsidP="00DB30C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BB21AC" w:rsidRPr="00DB30CD" w:rsidRDefault="00024883" w:rsidP="00DB30C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Лёгкая атлетика</w:t>
      </w:r>
    </w:p>
    <w:p w:rsidR="004E1EBC" w:rsidRPr="00DB30CD" w:rsidRDefault="004E1EBC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Знания по физической культуре (теоретические сведения)</w:t>
      </w:r>
    </w:p>
    <w:p w:rsidR="004E1EBC" w:rsidRPr="00DB30CD" w:rsidRDefault="004E1EBC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 xml:space="preserve">Техника безопасности на занятиях легкой атлетикой. </w:t>
      </w:r>
      <w:r w:rsidRPr="00DB30CD">
        <w:rPr>
          <w:rFonts w:ascii="Times New Roman" w:hAnsi="Times New Roman" w:cs="Times New Roman"/>
          <w:color w:val="000000"/>
          <w:sz w:val="24"/>
          <w:szCs w:val="24"/>
        </w:rPr>
        <w:t xml:space="preserve">Возможные травмы и их предупреждения. Значение лёгкой атлетики для подготовки к трудовой деятельности. </w:t>
      </w:r>
      <w:r w:rsidRPr="00DB30CD">
        <w:rPr>
          <w:rFonts w:ascii="Times New Roman" w:hAnsi="Times New Roman" w:cs="Times New Roman"/>
          <w:sz w:val="24"/>
          <w:szCs w:val="24"/>
        </w:rPr>
        <w:t>История развития легкоатлетического спорта. Возникновение легкоатлетических упражнений. Виды лёгкой атлетики, входящие в программу Олимпийских игр. Теоретические занятия по технике легкоатлетических видов спорта.</w:t>
      </w:r>
    </w:p>
    <w:p w:rsidR="00BB21AC" w:rsidRPr="00DB30CD" w:rsidRDefault="00BB21AC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Практика</w:t>
      </w:r>
    </w:p>
    <w:p w:rsidR="00BB21AC" w:rsidRPr="00DB30CD" w:rsidRDefault="00BB21AC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Медленный бег. Беговые упражнения. Челночный бег. Ускорения.</w:t>
      </w:r>
    </w:p>
    <w:p w:rsidR="00BB21AC" w:rsidRPr="00DB30CD" w:rsidRDefault="00BB21AC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Техника высокого и низкого старта. Спринтерский бег. Чередование бега с ходьбой. Бег на средние и длинные дистанции. Прыжковые упражнения.</w:t>
      </w:r>
      <w:r w:rsidR="00F12DD2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Многоскоки</w:t>
      </w:r>
      <w:proofErr w:type="spellEnd"/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. Прыжки в длину с места, с разбега. Тройной прыжок. Метание мяча</w:t>
      </w:r>
      <w:r w:rsidR="00024883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Эстафетный бег-встречный и по кругу. Контрольные соревнования в беге, прыжках и метаниях.</w:t>
      </w:r>
    </w:p>
    <w:p w:rsidR="00BB21AC" w:rsidRPr="00DB30CD" w:rsidRDefault="00BB21AC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Прием контрольных нормативов и тестов</w:t>
      </w:r>
      <w:proofErr w:type="gramStart"/>
      <w:r w:rsidRPr="00DB30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естирование согласно таблице норм ВФСК ГТО.</w:t>
      </w:r>
    </w:p>
    <w:p w:rsidR="00234133" w:rsidRPr="00DB30CD" w:rsidRDefault="00234133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883" w:rsidRPr="00DB30CD" w:rsidRDefault="00024883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Гимнастика с элементами акробатики</w:t>
      </w:r>
    </w:p>
    <w:p w:rsidR="00024883" w:rsidRPr="00DB30CD" w:rsidRDefault="00024883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Теоретические сведения</w:t>
      </w:r>
      <w:r w:rsidR="00671ACF" w:rsidRPr="00DB30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234133" w:rsidRPr="00DB30CD" w:rsidRDefault="00024883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Правила поведения и меры безопасности на занятиях гимнастикой. Причины травм и их профилактика.</w:t>
      </w:r>
    </w:p>
    <w:p w:rsidR="00EE6372" w:rsidRPr="00DB30CD" w:rsidRDefault="00024883" w:rsidP="00DB30C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30CD">
        <w:rPr>
          <w:rFonts w:ascii="Times New Roman" w:eastAsia="Calibri" w:hAnsi="Times New Roman" w:cs="Times New Roman"/>
          <w:sz w:val="24"/>
          <w:szCs w:val="24"/>
          <w:u w:val="single"/>
        </w:rPr>
        <w:t>Практика</w:t>
      </w:r>
      <w:r w:rsidR="00671ACF" w:rsidRPr="00DB30CD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671ACF" w:rsidRPr="00DB30CD" w:rsidRDefault="00024883" w:rsidP="00DB30CD">
      <w:pPr>
        <w:pStyle w:val="Style15"/>
        <w:widowControl/>
        <w:tabs>
          <w:tab w:val="left" w:pos="1147"/>
        </w:tabs>
        <w:spacing w:line="240" w:lineRule="auto"/>
        <w:ind w:left="5" w:right="5" w:firstLine="0"/>
        <w:contextualSpacing/>
        <w:rPr>
          <w:rStyle w:val="FontStyle68"/>
          <w:b w:val="0"/>
          <w:color w:val="000000" w:themeColor="text1"/>
          <w:sz w:val="24"/>
          <w:szCs w:val="24"/>
        </w:rPr>
      </w:pPr>
      <w:r w:rsidRPr="00DB30CD">
        <w:rPr>
          <w:color w:val="000000" w:themeColor="text1"/>
        </w:rPr>
        <w:t>Строевые упражнения</w:t>
      </w:r>
      <w:r w:rsidR="00671ACF" w:rsidRPr="00DB30CD">
        <w:rPr>
          <w:color w:val="000000" w:themeColor="text1"/>
        </w:rPr>
        <w:t xml:space="preserve">, общеразвивающие и корригирующие упражнения без предметов, </w:t>
      </w:r>
      <w:r w:rsidR="00671ACF" w:rsidRPr="00DB30CD">
        <w:rPr>
          <w:rStyle w:val="FontStyle68"/>
          <w:b w:val="0"/>
          <w:color w:val="000000" w:themeColor="text1"/>
          <w:sz w:val="24"/>
          <w:szCs w:val="24"/>
        </w:rPr>
        <w:t xml:space="preserve">упражнения на осанку, </w:t>
      </w:r>
      <w:r w:rsidR="00671ACF" w:rsidRPr="00DB30CD">
        <w:rPr>
          <w:rStyle w:val="FontStyle68"/>
          <w:rFonts w:eastAsia="Calibri"/>
          <w:b w:val="0"/>
          <w:color w:val="000000" w:themeColor="text1"/>
          <w:sz w:val="24"/>
          <w:szCs w:val="24"/>
        </w:rPr>
        <w:t>дыхательные упражнения, упражнения в расслаблении мышц, упражнения на растягивание мышц (</w:t>
      </w:r>
      <w:proofErr w:type="spellStart"/>
      <w:r w:rsidR="00671ACF" w:rsidRPr="00DB30CD">
        <w:rPr>
          <w:rStyle w:val="FontStyle68"/>
          <w:rFonts w:eastAsia="Calibri"/>
          <w:b w:val="0"/>
          <w:color w:val="000000" w:themeColor="text1"/>
          <w:sz w:val="24"/>
          <w:szCs w:val="24"/>
        </w:rPr>
        <w:t>стретчинг</w:t>
      </w:r>
      <w:proofErr w:type="spellEnd"/>
      <w:r w:rsidR="00671ACF" w:rsidRPr="00DB30CD">
        <w:rPr>
          <w:rStyle w:val="FontStyle68"/>
          <w:rFonts w:eastAsia="Calibri"/>
          <w:b w:val="0"/>
          <w:color w:val="000000" w:themeColor="text1"/>
          <w:sz w:val="24"/>
          <w:szCs w:val="24"/>
        </w:rPr>
        <w:t>),</w:t>
      </w:r>
      <w:r w:rsidR="00671ACF" w:rsidRPr="00DB30CD">
        <w:rPr>
          <w:color w:val="000000" w:themeColor="text1"/>
        </w:rPr>
        <w:t xml:space="preserve"> общеразвивающие и корригирующие упражнения с предметами, на снарядах</w:t>
      </w:r>
      <w:proofErr w:type="gramStart"/>
      <w:r w:rsidR="00671ACF" w:rsidRPr="00DB30CD">
        <w:rPr>
          <w:color w:val="000000" w:themeColor="text1"/>
        </w:rPr>
        <w:t>,</w:t>
      </w:r>
      <w:r w:rsidR="00671ACF" w:rsidRPr="00DB30CD">
        <w:rPr>
          <w:rStyle w:val="FontStyle68"/>
          <w:rFonts w:eastAsia="Calibri"/>
          <w:b w:val="0"/>
          <w:color w:val="000000" w:themeColor="text1"/>
          <w:sz w:val="24"/>
          <w:szCs w:val="24"/>
        </w:rPr>
        <w:t>у</w:t>
      </w:r>
      <w:proofErr w:type="gramEnd"/>
      <w:r w:rsidR="00671ACF" w:rsidRPr="00DB30CD">
        <w:rPr>
          <w:rStyle w:val="FontStyle68"/>
          <w:rFonts w:eastAsia="Calibri"/>
          <w:b w:val="0"/>
          <w:color w:val="000000" w:themeColor="text1"/>
          <w:sz w:val="24"/>
          <w:szCs w:val="24"/>
        </w:rPr>
        <w:t>пражнения на гимнастической стенке,</w:t>
      </w:r>
      <w:r w:rsidR="00671ACF" w:rsidRPr="00DB30CD">
        <w:rPr>
          <w:color w:val="000000" w:themeColor="text1"/>
        </w:rPr>
        <w:t xml:space="preserve"> элементы акробатических упражнений,</w:t>
      </w:r>
      <w:r w:rsidR="00671ACF" w:rsidRPr="00DB30CD">
        <w:rPr>
          <w:rStyle w:val="FontStyle68"/>
          <w:rFonts w:eastAsia="Calibri"/>
          <w:b w:val="0"/>
          <w:color w:val="000000" w:themeColor="text1"/>
          <w:sz w:val="24"/>
          <w:szCs w:val="24"/>
        </w:rPr>
        <w:t xml:space="preserve">простые и смешанные висы и упоры, лазание и </w:t>
      </w:r>
      <w:proofErr w:type="spellStart"/>
      <w:r w:rsidR="00671ACF" w:rsidRPr="00DB30CD">
        <w:rPr>
          <w:rStyle w:val="FontStyle68"/>
          <w:rFonts w:eastAsia="Calibri"/>
          <w:b w:val="0"/>
          <w:color w:val="000000" w:themeColor="text1"/>
          <w:sz w:val="24"/>
          <w:szCs w:val="24"/>
        </w:rPr>
        <w:t>перелезание</w:t>
      </w:r>
      <w:proofErr w:type="spellEnd"/>
      <w:r w:rsidR="00671ACF" w:rsidRPr="00DB30CD">
        <w:rPr>
          <w:rStyle w:val="FontStyle68"/>
          <w:rFonts w:eastAsia="Calibri"/>
          <w:b w:val="0"/>
          <w:color w:val="000000" w:themeColor="text1"/>
          <w:sz w:val="24"/>
          <w:szCs w:val="24"/>
        </w:rPr>
        <w:t>,</w:t>
      </w:r>
      <w:r w:rsidR="00671ACF" w:rsidRPr="00DB30CD">
        <w:rPr>
          <w:rStyle w:val="FontStyle68"/>
          <w:b w:val="0"/>
          <w:color w:val="000000" w:themeColor="text1"/>
          <w:sz w:val="24"/>
          <w:szCs w:val="24"/>
        </w:rPr>
        <w:t xml:space="preserve"> равновесие, </w:t>
      </w:r>
      <w:r w:rsidR="00671ACF" w:rsidRPr="00DB30CD">
        <w:rPr>
          <w:rStyle w:val="FontStyle68"/>
          <w:rFonts w:eastAsia="Calibri"/>
          <w:b w:val="0"/>
          <w:color w:val="000000" w:themeColor="text1"/>
          <w:sz w:val="24"/>
          <w:szCs w:val="24"/>
        </w:rPr>
        <w:t>опорный прыжок,</w:t>
      </w:r>
      <w:r w:rsidR="00671ACF" w:rsidRPr="00DB30CD">
        <w:rPr>
          <w:rStyle w:val="FontStyle68"/>
          <w:b w:val="0"/>
          <w:color w:val="000000" w:themeColor="text1"/>
          <w:sz w:val="24"/>
          <w:szCs w:val="24"/>
        </w:rPr>
        <w:t xml:space="preserve"> упражнения на развитие координационных способностей, ориентировка в</w:t>
      </w:r>
      <w:r w:rsidR="00671ACF" w:rsidRPr="00DB30CD">
        <w:rPr>
          <w:rStyle w:val="FontStyle68"/>
          <w:b w:val="0"/>
          <w:color w:val="000000" w:themeColor="text1"/>
          <w:sz w:val="24"/>
          <w:szCs w:val="24"/>
        </w:rPr>
        <w:br/>
        <w:t>пространстве, быстрота реакций, дифференциация силовых,</w:t>
      </w:r>
      <w:r w:rsidR="00671ACF" w:rsidRPr="00DB30CD">
        <w:rPr>
          <w:rStyle w:val="FontStyle68"/>
          <w:b w:val="0"/>
          <w:color w:val="000000" w:themeColor="text1"/>
          <w:sz w:val="24"/>
          <w:szCs w:val="24"/>
        </w:rPr>
        <w:br/>
        <w:t>пространственных и временных параметров движений.</w:t>
      </w:r>
    </w:p>
    <w:p w:rsidR="00671ACF" w:rsidRPr="00DB30CD" w:rsidRDefault="00671ACF" w:rsidP="00DB30CD">
      <w:pPr>
        <w:pStyle w:val="Style15"/>
        <w:widowControl/>
        <w:tabs>
          <w:tab w:val="left" w:pos="1147"/>
        </w:tabs>
        <w:spacing w:line="240" w:lineRule="auto"/>
        <w:ind w:left="5" w:right="5" w:firstLine="0"/>
        <w:contextualSpacing/>
        <w:rPr>
          <w:b/>
          <w:color w:val="000000" w:themeColor="text1"/>
        </w:rPr>
      </w:pPr>
      <w:proofErr w:type="spellStart"/>
      <w:r w:rsidRPr="00DB30CD">
        <w:rPr>
          <w:b/>
          <w:color w:val="000000" w:themeColor="text1"/>
        </w:rPr>
        <w:t>Бочче</w:t>
      </w:r>
      <w:proofErr w:type="spellEnd"/>
      <w:r w:rsidRPr="00DB30CD">
        <w:rPr>
          <w:b/>
          <w:color w:val="000000" w:themeColor="text1"/>
        </w:rPr>
        <w:t>.</w:t>
      </w:r>
    </w:p>
    <w:p w:rsidR="00671ACF" w:rsidRPr="00DB30CD" w:rsidRDefault="00671ACF" w:rsidP="00DB30CD">
      <w:pPr>
        <w:pStyle w:val="Style15"/>
        <w:widowControl/>
        <w:tabs>
          <w:tab w:val="left" w:pos="1147"/>
        </w:tabs>
        <w:spacing w:line="240" w:lineRule="auto"/>
        <w:ind w:left="5" w:right="5" w:firstLine="0"/>
        <w:contextualSpacing/>
        <w:rPr>
          <w:color w:val="000000" w:themeColor="text1"/>
          <w:u w:val="single"/>
        </w:rPr>
      </w:pPr>
      <w:r w:rsidRPr="00DB30CD">
        <w:rPr>
          <w:color w:val="000000" w:themeColor="text1"/>
          <w:u w:val="single"/>
        </w:rPr>
        <w:t>Теоретические сведения.</w:t>
      </w:r>
    </w:p>
    <w:p w:rsidR="00671ACF" w:rsidRPr="00DB30CD" w:rsidRDefault="00671ACF" w:rsidP="00DB30C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30CD">
        <w:rPr>
          <w:rStyle w:val="FontStyle67"/>
          <w:sz w:val="24"/>
          <w:szCs w:val="24"/>
        </w:rPr>
        <w:t xml:space="preserve">История развития </w:t>
      </w:r>
      <w:proofErr w:type="spellStart"/>
      <w:r w:rsidRPr="00DB30CD">
        <w:rPr>
          <w:rStyle w:val="FontStyle67"/>
          <w:sz w:val="24"/>
          <w:szCs w:val="24"/>
        </w:rPr>
        <w:t>бочче</w:t>
      </w:r>
      <w:proofErr w:type="spellEnd"/>
      <w:r w:rsidRPr="00DB30CD">
        <w:rPr>
          <w:rStyle w:val="FontStyle67"/>
          <w:sz w:val="24"/>
          <w:szCs w:val="24"/>
        </w:rPr>
        <w:t>.</w:t>
      </w:r>
      <w:r w:rsidR="00F12DD2" w:rsidRPr="00DB30CD">
        <w:rPr>
          <w:rStyle w:val="FontStyle67"/>
          <w:sz w:val="24"/>
          <w:szCs w:val="24"/>
        </w:rPr>
        <w:t xml:space="preserve"> </w:t>
      </w:r>
      <w:r w:rsidRPr="00DB30CD">
        <w:rPr>
          <w:rStyle w:val="FontStyle67"/>
          <w:sz w:val="24"/>
          <w:szCs w:val="24"/>
        </w:rPr>
        <w:t xml:space="preserve">Правила игры в </w:t>
      </w:r>
      <w:proofErr w:type="spellStart"/>
      <w:r w:rsidRPr="00DB30CD">
        <w:rPr>
          <w:rStyle w:val="FontStyle67"/>
          <w:sz w:val="24"/>
          <w:szCs w:val="24"/>
        </w:rPr>
        <w:t>бочче</w:t>
      </w:r>
      <w:proofErr w:type="spellEnd"/>
      <w:r w:rsidRPr="00DB30CD">
        <w:rPr>
          <w:rStyle w:val="FontStyle67"/>
          <w:sz w:val="24"/>
          <w:szCs w:val="24"/>
        </w:rPr>
        <w:t>.</w:t>
      </w:r>
    </w:p>
    <w:p w:rsidR="00671ACF" w:rsidRPr="00DB30CD" w:rsidRDefault="00671ACF" w:rsidP="00DB30CD">
      <w:pPr>
        <w:spacing w:after="0" w:line="240" w:lineRule="auto"/>
        <w:contextualSpacing/>
        <w:rPr>
          <w:rStyle w:val="FontStyle68"/>
          <w:b w:val="0"/>
          <w:color w:val="000000" w:themeColor="text1"/>
          <w:sz w:val="24"/>
          <w:szCs w:val="24"/>
          <w:u w:val="single"/>
        </w:rPr>
      </w:pPr>
      <w:r w:rsidRPr="00DB30CD">
        <w:rPr>
          <w:rStyle w:val="FontStyle68"/>
          <w:b w:val="0"/>
          <w:color w:val="000000" w:themeColor="text1"/>
          <w:sz w:val="24"/>
          <w:szCs w:val="24"/>
          <w:u w:val="single"/>
        </w:rPr>
        <w:t xml:space="preserve">Практика. </w:t>
      </w:r>
    </w:p>
    <w:p w:rsidR="00671ACF" w:rsidRPr="00DB30CD" w:rsidRDefault="009A6D8C" w:rsidP="00DB30CD">
      <w:pPr>
        <w:spacing w:after="0" w:line="240" w:lineRule="auto"/>
        <w:contextualSpacing/>
        <w:rPr>
          <w:rStyle w:val="FontStyle67"/>
          <w:sz w:val="24"/>
          <w:szCs w:val="24"/>
        </w:rPr>
      </w:pPr>
      <w:r w:rsidRPr="00DB30CD">
        <w:rPr>
          <w:rStyle w:val="FontStyle67"/>
          <w:sz w:val="24"/>
          <w:szCs w:val="24"/>
        </w:rPr>
        <w:t xml:space="preserve">Способы бросания шаров в игре </w:t>
      </w:r>
      <w:proofErr w:type="spellStart"/>
      <w:r w:rsidRPr="00DB30CD">
        <w:rPr>
          <w:rStyle w:val="FontStyle67"/>
          <w:sz w:val="24"/>
          <w:szCs w:val="24"/>
        </w:rPr>
        <w:t>бочче</w:t>
      </w:r>
      <w:proofErr w:type="spellEnd"/>
      <w:r w:rsidRPr="00DB30CD">
        <w:rPr>
          <w:rStyle w:val="FontStyle67"/>
          <w:sz w:val="24"/>
          <w:szCs w:val="24"/>
        </w:rPr>
        <w:t>.</w:t>
      </w:r>
      <w:r w:rsidR="00F12DD2" w:rsidRPr="00DB30CD">
        <w:rPr>
          <w:rStyle w:val="FontStyle67"/>
          <w:sz w:val="24"/>
          <w:szCs w:val="24"/>
        </w:rPr>
        <w:t xml:space="preserve"> </w:t>
      </w:r>
      <w:r w:rsidRPr="00DB30CD">
        <w:rPr>
          <w:rStyle w:val="FontStyle67"/>
          <w:sz w:val="24"/>
          <w:szCs w:val="24"/>
        </w:rPr>
        <w:t xml:space="preserve">Игры и игровые упражнения с элементами </w:t>
      </w:r>
      <w:proofErr w:type="spellStart"/>
      <w:r w:rsidRPr="00DB30CD">
        <w:rPr>
          <w:rStyle w:val="FontStyle67"/>
          <w:sz w:val="24"/>
          <w:szCs w:val="24"/>
        </w:rPr>
        <w:t>бочче</w:t>
      </w:r>
      <w:proofErr w:type="spellEnd"/>
      <w:r w:rsidRPr="00DB30CD">
        <w:rPr>
          <w:rStyle w:val="FontStyle67"/>
          <w:sz w:val="24"/>
          <w:szCs w:val="24"/>
        </w:rPr>
        <w:t>.</w:t>
      </w:r>
    </w:p>
    <w:p w:rsidR="009A6D8C" w:rsidRPr="00DB30CD" w:rsidRDefault="009A6D8C" w:rsidP="00DB30CD">
      <w:pPr>
        <w:spacing w:after="0" w:line="240" w:lineRule="auto"/>
        <w:contextualSpacing/>
        <w:rPr>
          <w:rStyle w:val="FontStyle67"/>
          <w:b/>
          <w:sz w:val="24"/>
          <w:szCs w:val="24"/>
        </w:rPr>
      </w:pPr>
      <w:r w:rsidRPr="00DB30CD">
        <w:rPr>
          <w:rStyle w:val="FontStyle67"/>
          <w:b/>
          <w:sz w:val="24"/>
          <w:szCs w:val="24"/>
        </w:rPr>
        <w:t>Элементы баскетбола</w:t>
      </w:r>
    </w:p>
    <w:p w:rsidR="009A6D8C" w:rsidRPr="00DB30CD" w:rsidRDefault="009A6D8C" w:rsidP="00DB30CD">
      <w:pPr>
        <w:spacing w:after="0" w:line="240" w:lineRule="auto"/>
        <w:contextualSpacing/>
        <w:rPr>
          <w:rStyle w:val="FontStyle67"/>
          <w:sz w:val="24"/>
          <w:szCs w:val="24"/>
          <w:u w:val="single"/>
        </w:rPr>
      </w:pPr>
      <w:r w:rsidRPr="00DB30CD">
        <w:rPr>
          <w:rStyle w:val="FontStyle67"/>
          <w:sz w:val="24"/>
          <w:szCs w:val="24"/>
          <w:u w:val="single"/>
        </w:rPr>
        <w:t>Теоретические сведения.</w:t>
      </w:r>
    </w:p>
    <w:p w:rsidR="009A6D8C" w:rsidRPr="00DB30CD" w:rsidRDefault="009A6D8C" w:rsidP="00DB30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Основные правила игры в баскетбол. Основные приёмы игры. Правила техники безопасности.</w:t>
      </w:r>
    </w:p>
    <w:p w:rsidR="009A6D8C" w:rsidRPr="00DB30CD" w:rsidRDefault="009A6D8C" w:rsidP="00DB30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B30CD">
        <w:rPr>
          <w:rFonts w:ascii="Times New Roman" w:hAnsi="Times New Roman" w:cs="Times New Roman"/>
          <w:sz w:val="24"/>
          <w:szCs w:val="24"/>
          <w:u w:val="single"/>
        </w:rPr>
        <w:t>Практика.</w:t>
      </w:r>
    </w:p>
    <w:p w:rsidR="009A6D8C" w:rsidRPr="00DB30CD" w:rsidRDefault="009A6D8C" w:rsidP="00DB30CD">
      <w:pPr>
        <w:spacing w:after="0" w:line="240" w:lineRule="auto"/>
        <w:contextualSpacing/>
        <w:rPr>
          <w:rStyle w:val="FontStyle68"/>
          <w:b w:val="0"/>
          <w:color w:val="000000" w:themeColor="text1"/>
          <w:sz w:val="24"/>
          <w:szCs w:val="24"/>
        </w:rPr>
      </w:pPr>
      <w:r w:rsidRPr="00DB30CD">
        <w:rPr>
          <w:rStyle w:val="FontStyle68"/>
          <w:b w:val="0"/>
          <w:color w:val="000000" w:themeColor="text1"/>
          <w:sz w:val="24"/>
          <w:szCs w:val="24"/>
        </w:rPr>
        <w:t xml:space="preserve">Перемещения в стойке баскетболиста. Остановка шагом, прыжком. Повороты с мячом и без мяча стоя на месте и в движении, </w:t>
      </w:r>
      <w:r w:rsidR="007F0252" w:rsidRPr="00DB30CD">
        <w:rPr>
          <w:rStyle w:val="FontStyle68"/>
          <w:b w:val="0"/>
          <w:color w:val="000000" w:themeColor="text1"/>
          <w:sz w:val="24"/>
          <w:szCs w:val="24"/>
        </w:rPr>
        <w:t>Ловля и передача мяча на месте и в движении. Ведение мяча с изменением направлений и скорости. Броски мяча одной и двумя руками с места и в движении. Вырывание и выбивание мяча. Двухсторонняя игра в баскетбол по упрощённым правилам.</w:t>
      </w:r>
    </w:p>
    <w:p w:rsidR="00F417A2" w:rsidRPr="00DB30CD" w:rsidRDefault="00F417A2" w:rsidP="00DB30C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  <w:proofErr w:type="spellStart"/>
      <w:r w:rsidRPr="00DB30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Планируемыерезультаты</w:t>
      </w:r>
      <w:proofErr w:type="spellEnd"/>
      <w:r w:rsidRPr="00DB30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:rsidR="00F417A2" w:rsidRPr="00DB30CD" w:rsidRDefault="00F417A2" w:rsidP="00DB30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здоровогообразажизни, культуры здоровья </w:t>
      </w:r>
      <w:proofErr w:type="gramStart"/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у</w:t>
      </w:r>
      <w:proofErr w:type="gramEnd"/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обучающихся формируются личностные, </w:t>
      </w:r>
      <w:proofErr w:type="spellStart"/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метапредметные</w:t>
      </w:r>
      <w:proofErr w:type="spellEnd"/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и предметные результаты.</w:t>
      </w:r>
    </w:p>
    <w:p w:rsidR="00F417A2" w:rsidRPr="00DB30CD" w:rsidRDefault="00F417A2" w:rsidP="00DB30CD">
      <w:pPr>
        <w:spacing w:after="0" w:line="240" w:lineRule="auto"/>
        <w:ind w:firstLine="85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Личностные результаты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обеспечиваются через формирование базовых национальных ценностей.</w:t>
      </w:r>
    </w:p>
    <w:p w:rsidR="00F417A2" w:rsidRPr="00DB30CD" w:rsidRDefault="00F417A2" w:rsidP="00DB30CD">
      <w:pPr>
        <w:spacing w:after="0" w:line="240" w:lineRule="auto"/>
        <w:ind w:firstLine="85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Предметные</w:t>
      </w:r>
      <w:r w:rsidR="00737415" w:rsidRPr="00DB30C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0C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результаты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обеспечиваются через формирование основных элементов научного знания.</w:t>
      </w:r>
    </w:p>
    <w:p w:rsidR="00F417A2" w:rsidRPr="00DB30CD" w:rsidRDefault="00F417A2" w:rsidP="00DB30CD">
      <w:pPr>
        <w:pStyle w:val="c1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B30CD">
        <w:rPr>
          <w:rStyle w:val="c8"/>
          <w:b/>
          <w:color w:val="000000" w:themeColor="text1"/>
        </w:rPr>
        <w:t>Личностные результаты</w:t>
      </w:r>
      <w:r w:rsidRPr="00DB30CD">
        <w:rPr>
          <w:color w:val="000000" w:themeColor="text1"/>
        </w:rPr>
        <w:t> отражаются</w:t>
      </w:r>
      <w:r w:rsidR="00F12DD2" w:rsidRPr="00DB30CD">
        <w:rPr>
          <w:color w:val="000000" w:themeColor="text1"/>
        </w:rPr>
        <w:t xml:space="preserve"> </w:t>
      </w:r>
      <w:r w:rsidRPr="00DB30CD">
        <w:rPr>
          <w:color w:val="000000" w:themeColor="text1"/>
        </w:rPr>
        <w:t>в индивидуальных качественных свойствах обучающихся:</w:t>
      </w:r>
    </w:p>
    <w:p w:rsidR="00F417A2" w:rsidRPr="00DB30CD" w:rsidRDefault="00F417A2" w:rsidP="00DB30CD">
      <w:pPr>
        <w:pStyle w:val="c1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DB30CD">
        <w:rPr>
          <w:color w:val="000000" w:themeColor="text1"/>
        </w:rPr>
        <w:t>- формирование культуры здоровья – отношения к здоровью как высшей ценности человека;</w:t>
      </w:r>
    </w:p>
    <w:p w:rsidR="00F417A2" w:rsidRPr="00DB30CD" w:rsidRDefault="00F417A2" w:rsidP="00DB30CD">
      <w:pPr>
        <w:pStyle w:val="c1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DB30CD">
        <w:rPr>
          <w:color w:val="000000" w:themeColor="text1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F417A2" w:rsidRPr="00DB30CD" w:rsidRDefault="00F417A2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потребности ответственного отношения к окружающим и осозна</w:t>
      </w:r>
      <w:r w:rsidR="00234133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ния ценности человеческой жизни;</w:t>
      </w:r>
    </w:p>
    <w:p w:rsidR="00234133" w:rsidRPr="00DB30CD" w:rsidRDefault="00234133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F417A2" w:rsidRPr="00DB30CD" w:rsidRDefault="00F417A2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:rsidR="00F417A2" w:rsidRPr="00DB30CD" w:rsidRDefault="00F417A2" w:rsidP="00DB30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F417A2" w:rsidRPr="00DB30CD" w:rsidRDefault="00F417A2" w:rsidP="00DB30CD">
      <w:pPr>
        <w:spacing w:after="0" w:line="240" w:lineRule="auto"/>
        <w:ind w:firstLine="83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В ходе реализация </w:t>
      </w:r>
      <w:proofErr w:type="gramStart"/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программы</w:t>
      </w:r>
      <w:proofErr w:type="gramEnd"/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обучающиеся</w:t>
      </w:r>
      <w:r w:rsidR="00E6062D"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0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должны знать: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особенности воздействия двигательной активности на организм человека;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правила оказания первой помощи;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способы сохранения и укреплениездоровья;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свои права и права других людей; 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влияние здоровья на успешную учебную деятельность; 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значение физических упражнений для сохранения и укрепления здоровья; 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правила соревнований</w:t>
      </w:r>
      <w:r w:rsidR="00F12DD2"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по легкой атлетике и лыжным гонкам.</w:t>
      </w:r>
    </w:p>
    <w:p w:rsidR="00234133" w:rsidRPr="00DB30CD" w:rsidRDefault="00234133" w:rsidP="00DB30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обучающихся</w:t>
      </w:r>
      <w:proofErr w:type="gramEnd"/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к собственному здоровью.</w:t>
      </w:r>
    </w:p>
    <w:p w:rsidR="00F417A2" w:rsidRPr="00DB30CD" w:rsidRDefault="009F035F" w:rsidP="00DB30C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Д</w:t>
      </w:r>
      <w:r w:rsidR="00F417A2" w:rsidRPr="00DB30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олжны уметь: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составлять индивидуальный режим дня и соблюдать его;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выполнять физические упражнения для развития физических навыков;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заботиться о своем здоровье; 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оказывать первую медицинскую помощь при травмах;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находить выход из стрессовых ситуаций;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адекватно оценивать своё поведение в жизненных ситуациях;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отвечать за свои поступки;</w:t>
      </w:r>
    </w:p>
    <w:p w:rsidR="00F417A2" w:rsidRPr="00DB30CD" w:rsidRDefault="00F417A2" w:rsidP="00DB30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проводить соревнования на школьном уровне;</w:t>
      </w:r>
    </w:p>
    <w:p w:rsidR="00F417A2" w:rsidRPr="00DB30CD" w:rsidRDefault="00F417A2" w:rsidP="00DB30CD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В ходе реализации программы обучающиеся </w:t>
      </w:r>
      <w:r w:rsidRPr="00DB30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смогут получить знания</w:t>
      </w:r>
      <w:r w:rsidRPr="00DB30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: </w:t>
      </w:r>
    </w:p>
    <w:p w:rsidR="00F417A2" w:rsidRPr="00DB30CD" w:rsidRDefault="00F417A2" w:rsidP="00DB30CD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значение 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общей </w:t>
      </w:r>
      <w:proofErr w:type="gramStart"/>
      <w:r w:rsidRPr="00DB30C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физической</w:t>
      </w:r>
      <w:proofErr w:type="gramEnd"/>
      <w:r w:rsidRPr="00DB30C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подготовки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в развитии физических способностей и совершенствовании функциональных возможностей организма занимающихся;</w:t>
      </w:r>
    </w:p>
    <w:p w:rsidR="00F417A2" w:rsidRPr="00DB30CD" w:rsidRDefault="00F417A2" w:rsidP="00DB30CD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правила безопасного поведения во время занятий 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легкой атлетикой и </w:t>
      </w:r>
    </w:p>
    <w:p w:rsidR="00F417A2" w:rsidRPr="00DB30CD" w:rsidRDefault="00F417A2" w:rsidP="00DB30CD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 дисциплины, входящие в легкую атлетику;</w:t>
      </w:r>
    </w:p>
    <w:p w:rsidR="00F417A2" w:rsidRPr="00DB30CD" w:rsidRDefault="00F417A2" w:rsidP="00DB30CD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F417A2" w:rsidRPr="00DB30CD" w:rsidRDefault="00F417A2" w:rsidP="00DB30CD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-контрольные упражнения для оценки физической подготовленности, требования к технике и правилам их выполнения;</w:t>
      </w:r>
    </w:p>
    <w:p w:rsidR="00F417A2" w:rsidRPr="00DB30CD" w:rsidRDefault="00F417A2" w:rsidP="00DB30CD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для оценки физической подготовленности, тре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бования к технике и правилам их выполнения;</w:t>
      </w:r>
    </w:p>
    <w:p w:rsidR="00F417A2" w:rsidRPr="00DB30CD" w:rsidRDefault="00F417A2" w:rsidP="00DB30CD">
      <w:pPr>
        <w:tabs>
          <w:tab w:val="left" w:pos="57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основы  правил соревнований в легкой атлетике;</w:t>
      </w:r>
    </w:p>
    <w:p w:rsidR="00F417A2" w:rsidRPr="00DB30CD" w:rsidRDefault="00F417A2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могут научиться:</w:t>
      </w:r>
    </w:p>
    <w:p w:rsidR="00F417A2" w:rsidRPr="00DB30CD" w:rsidRDefault="00F417A2" w:rsidP="00DB30CD">
      <w:pPr>
        <w:tabs>
          <w:tab w:val="left" w:pos="59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соблюдать меры безопасности и правила профилактики травматизма на занятиях</w:t>
      </w:r>
      <w:r w:rsidR="009F035F" w:rsidRPr="00DB30C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легкой атлетикой и другими видами спорта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417A2" w:rsidRPr="00DB30CD" w:rsidRDefault="00F417A2" w:rsidP="00DB30CD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-контролировать своё самочувствие (функциональное со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стояние организма);</w:t>
      </w:r>
    </w:p>
    <w:p w:rsidR="00737415" w:rsidRPr="00DB30CD" w:rsidRDefault="00F417A2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-основам техники выполнения основных видов легкой атлетик</w:t>
      </w:r>
      <w:proofErr w:type="gramStart"/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бега, прыжков, метаний);</w:t>
      </w:r>
    </w:p>
    <w:p w:rsidR="0098449F" w:rsidRPr="00DB30CD" w:rsidRDefault="0098449F" w:rsidP="00DB30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реализации программы</w:t>
      </w:r>
    </w:p>
    <w:p w:rsidR="0098449F" w:rsidRPr="00DB30CD" w:rsidRDefault="0098449F" w:rsidP="00DB30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Материально-техническое обеспечение: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A415F"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.Лёгкая атлетика</w:t>
      </w:r>
    </w:p>
    <w:p w:rsidR="000A415F" w:rsidRPr="00DB30CD" w:rsidRDefault="000A415F" w:rsidP="00DB30C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Стадион: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беговые дорожки</w:t>
      </w:r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сектора для прыжков в длину</w:t>
      </w:r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сектор для метани</w:t>
      </w:r>
      <w:proofErr w:type="gramStart"/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gramEnd"/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футбольное поле)</w:t>
      </w:r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гимнастический городок</w:t>
      </w:r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Инвентарь</w:t>
      </w:r>
      <w:r w:rsidR="000A415F"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-секундомер</w:t>
      </w:r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415F" w:rsidRPr="00DB30CD" w:rsidRDefault="000A415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 рулетка;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эстафетные палочки</w:t>
      </w:r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 лопата,  грабли, щетка</w:t>
      </w:r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449F" w:rsidRPr="00DB30CD" w:rsidRDefault="0098449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мячи для метания </w:t>
      </w:r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140 </w:t>
      </w:r>
      <w:proofErr w:type="spellStart"/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гр</w:t>
      </w:r>
      <w:proofErr w:type="spellEnd"/>
      <w:r w:rsidR="000A415F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415F" w:rsidRPr="00DB30CD" w:rsidRDefault="000A415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-мячи для метания теннисные;</w:t>
      </w:r>
    </w:p>
    <w:p w:rsidR="000A415F" w:rsidRPr="00DB30CD" w:rsidRDefault="000A415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-мячи набивные (1 кг – 5 кг);</w:t>
      </w:r>
    </w:p>
    <w:p w:rsidR="000A415F" w:rsidRPr="00DB30CD" w:rsidRDefault="000A415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-стойки для прыжков в высоту;</w:t>
      </w:r>
    </w:p>
    <w:p w:rsidR="000A415F" w:rsidRPr="00DB30CD" w:rsidRDefault="000A415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-планка для прыжков в высоту;</w:t>
      </w:r>
    </w:p>
    <w:p w:rsidR="000A415F" w:rsidRPr="00DB30CD" w:rsidRDefault="000A415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-гантели массивные (1 кг – 3 кг);</w:t>
      </w:r>
    </w:p>
    <w:p w:rsidR="00A54BC7" w:rsidRPr="00DB30CD" w:rsidRDefault="000A415F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-ветошь для протирания снарядов.</w:t>
      </w:r>
    </w:p>
    <w:p w:rsidR="000A415F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2.Гимнастика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-гимнастическая стенка;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-гимнастические скамейки;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-гимнастические маты;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-гимнастический козёл;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-подкидной мост;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3.Баскетбол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-баскетбольный щит с кольцом (комплект);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-баскетбольные мячи.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4.Бочче</w:t>
      </w:r>
    </w:p>
    <w:p w:rsidR="00A54BC7" w:rsidRPr="00DB30CD" w:rsidRDefault="00A54BC7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-набор мячей для игры в </w:t>
      </w:r>
      <w:proofErr w:type="spellStart"/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бочче</w:t>
      </w:r>
      <w:proofErr w:type="spellEnd"/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0A95" w:rsidRPr="00DB30CD" w:rsidRDefault="00DB30CD" w:rsidP="00DB30C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985"/>
      </w:tblGrid>
      <w:tr w:rsidR="00A65D20" w:rsidRPr="00DB30CD" w:rsidTr="00A65D20">
        <w:trPr>
          <w:trHeight w:val="453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0CD">
              <w:rPr>
                <w:rFonts w:ascii="Times New Roman" w:hAnsi="Times New Roman" w:cs="Times New Roman"/>
              </w:rPr>
              <w:t xml:space="preserve">№ </w:t>
            </w:r>
            <w:r w:rsidRPr="00DB30CD">
              <w:rPr>
                <w:rFonts w:ascii="Times New Roman" w:hAnsi="Times New Roman" w:cs="Times New Roman"/>
              </w:rPr>
              <w:br/>
            </w:r>
            <w:proofErr w:type="gramStart"/>
            <w:r w:rsidRPr="00DB30CD">
              <w:rPr>
                <w:rFonts w:ascii="Times New Roman" w:hAnsi="Times New Roman" w:cs="Times New Roman"/>
              </w:rPr>
              <w:t>п</w:t>
            </w:r>
            <w:proofErr w:type="gramEnd"/>
            <w:r w:rsidRPr="00DB3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0C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0CD">
              <w:rPr>
                <w:rFonts w:ascii="Times New Roman" w:hAnsi="Times New Roman" w:cs="Times New Roman"/>
              </w:rPr>
              <w:t>Количество (шт.)</w:t>
            </w:r>
          </w:p>
        </w:tc>
      </w:tr>
      <w:tr w:rsidR="00A65D20" w:rsidRPr="00DB30CD" w:rsidTr="00A65D20">
        <w:trPr>
          <w:trHeight w:val="526"/>
          <w:tblHeader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2DD2" w:rsidRPr="00DB30CD" w:rsidRDefault="00F12DD2" w:rsidP="00DB30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985"/>
      </w:tblGrid>
      <w:tr w:rsidR="00A65D20" w:rsidRPr="00DB30CD" w:rsidTr="00A65D20">
        <w:trPr>
          <w:trHeight w:val="345"/>
          <w:tblHeader/>
        </w:trPr>
        <w:tc>
          <w:tcPr>
            <w:tcW w:w="426" w:type="dxa"/>
            <w:vAlign w:val="center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vAlign w:val="center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0CD">
              <w:rPr>
                <w:rFonts w:ascii="Times New Roman" w:hAnsi="Times New Roman" w:cs="Times New Roman"/>
              </w:rPr>
              <w:t>3</w:t>
            </w:r>
          </w:p>
        </w:tc>
      </w:tr>
      <w:tr w:rsidR="00A65D20" w:rsidRPr="00DB30CD" w:rsidTr="00A65D20">
        <w:trPr>
          <w:trHeight w:val="561"/>
        </w:trPr>
        <w:tc>
          <w:tcPr>
            <w:tcW w:w="426" w:type="dxa"/>
          </w:tcPr>
          <w:p w:rsidR="00A65D20" w:rsidRPr="00DB30CD" w:rsidRDefault="00A65D20" w:rsidP="00DB30CD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0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7" w:type="dxa"/>
            <w:vAlign w:val="center"/>
          </w:tcPr>
          <w:p w:rsidR="00A65D20" w:rsidRPr="00DB30CD" w:rsidRDefault="00A65D20" w:rsidP="00DB30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Беговая дорожка В</w:t>
            </w:r>
            <w:proofErr w:type="gramStart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 с регулируемыми поручнями, страна происхождения товара: Российская Федерация</w:t>
            </w:r>
          </w:p>
        </w:tc>
        <w:tc>
          <w:tcPr>
            <w:tcW w:w="1985" w:type="dxa"/>
            <w:vAlign w:val="center"/>
          </w:tcPr>
          <w:p w:rsidR="00A65D20" w:rsidRPr="00DB30CD" w:rsidRDefault="00A65D20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20" w:rsidRPr="00DB30CD" w:rsidTr="00A65D20">
        <w:trPr>
          <w:trHeight w:val="440"/>
        </w:trPr>
        <w:tc>
          <w:tcPr>
            <w:tcW w:w="426" w:type="dxa"/>
          </w:tcPr>
          <w:p w:rsidR="00A65D20" w:rsidRPr="00DB30CD" w:rsidRDefault="00A65D20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vAlign w:val="center"/>
          </w:tcPr>
          <w:p w:rsidR="00A65D20" w:rsidRPr="00DB30CD" w:rsidRDefault="00A65D20" w:rsidP="00DB30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Велотренажер "</w:t>
            </w:r>
            <w:proofErr w:type="spellStart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МиниВирус</w:t>
            </w:r>
            <w:proofErr w:type="spellEnd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", страна происхождения товара: Китайская Народная Республика</w:t>
            </w:r>
          </w:p>
        </w:tc>
        <w:tc>
          <w:tcPr>
            <w:tcW w:w="1985" w:type="dxa"/>
            <w:vAlign w:val="center"/>
          </w:tcPr>
          <w:p w:rsidR="00A65D20" w:rsidRPr="00DB30CD" w:rsidRDefault="00A65D20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20" w:rsidRPr="00DB30CD" w:rsidTr="00A65D20">
        <w:trPr>
          <w:trHeight w:val="440"/>
        </w:trPr>
        <w:tc>
          <w:tcPr>
            <w:tcW w:w="426" w:type="dxa"/>
          </w:tcPr>
          <w:p w:rsidR="00A65D20" w:rsidRPr="00DB30CD" w:rsidRDefault="00A65D20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vAlign w:val="center"/>
          </w:tcPr>
          <w:p w:rsidR="00A65D20" w:rsidRPr="00DB30CD" w:rsidRDefault="00A65D20" w:rsidP="00DB30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Велотренажер "</w:t>
            </w:r>
            <w:r w:rsidRPr="00D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SVENSSON</w:t>
            </w: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LABS</w:t>
            </w: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HEAVY</w:t>
            </w: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RECUMBENT</w:t>
            </w: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", страна происхождения товара: Китайская Народная Республика</w:t>
            </w:r>
          </w:p>
        </w:tc>
        <w:tc>
          <w:tcPr>
            <w:tcW w:w="1985" w:type="dxa"/>
            <w:vAlign w:val="center"/>
          </w:tcPr>
          <w:p w:rsidR="00A65D20" w:rsidRPr="00DB30CD" w:rsidRDefault="00A65D20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20" w:rsidRPr="00DB30CD" w:rsidTr="00A65D20">
        <w:trPr>
          <w:trHeight w:val="440"/>
        </w:trPr>
        <w:tc>
          <w:tcPr>
            <w:tcW w:w="426" w:type="dxa"/>
          </w:tcPr>
          <w:p w:rsidR="00A65D20" w:rsidRPr="00DB30CD" w:rsidRDefault="00A65D20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vAlign w:val="center"/>
          </w:tcPr>
          <w:p w:rsidR="00A65D20" w:rsidRPr="00DB30CD" w:rsidRDefault="00A65D20" w:rsidP="00DB30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– балансировочная платформа BOSU </w:t>
            </w:r>
            <w:proofErr w:type="spellStart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proofErr w:type="spellEnd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Trainer</w:t>
            </w:r>
            <w:proofErr w:type="spellEnd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DB30CD">
              <w:rPr>
                <w:rFonts w:ascii="Times New Roman" w:hAnsi="Times New Roman" w:cs="Times New Roman"/>
                <w:sz w:val="24"/>
                <w:szCs w:val="24"/>
              </w:rPr>
              <w:t xml:space="preserve"> ТМ 350014 / 72-10850-PNGQ, страна происхождения товара: Соединенные Штаты Америки</w:t>
            </w:r>
          </w:p>
        </w:tc>
        <w:tc>
          <w:tcPr>
            <w:tcW w:w="1985" w:type="dxa"/>
            <w:vAlign w:val="center"/>
          </w:tcPr>
          <w:p w:rsidR="00A65D20" w:rsidRPr="00DB30CD" w:rsidRDefault="00A65D20" w:rsidP="00DB3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</w:rPr>
      </w:pPr>
      <w:r w:rsidRPr="00DB30CD">
        <w:rPr>
          <w:b/>
          <w:bCs/>
          <w:color w:val="000000" w:themeColor="text1"/>
        </w:rPr>
        <w:lastRenderedPageBreak/>
        <w:t>Формы аттестации</w:t>
      </w:r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</w:rPr>
      </w:pPr>
      <w:r w:rsidRPr="00DB30CD">
        <w:rPr>
          <w:bCs/>
          <w:i/>
          <w:color w:val="000000" w:themeColor="text1"/>
        </w:rPr>
        <w:t xml:space="preserve">Личная аттестация </w:t>
      </w:r>
      <w:proofErr w:type="gramStart"/>
      <w:r w:rsidRPr="00DB30CD">
        <w:rPr>
          <w:bCs/>
          <w:i/>
          <w:color w:val="000000" w:themeColor="text1"/>
        </w:rPr>
        <w:t>обучающихся</w:t>
      </w:r>
      <w:proofErr w:type="gramEnd"/>
      <w:r w:rsidRPr="00DB30CD">
        <w:rPr>
          <w:bCs/>
          <w:color w:val="000000" w:themeColor="text1"/>
        </w:rPr>
        <w:t> </w:t>
      </w:r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B30CD">
        <w:rPr>
          <w:color w:val="000000" w:themeColor="text1"/>
        </w:rPr>
        <w:t>В процессе занятий тщательно отслеживается динамика индивидуального физического развития обучающихся, их личные успехи. Способы оценки результатов имеют как общие для всех этапов обучения критерии, так и определяемые принадлежностью к определенной возрастной группе. Общие параметры оценивания включают: скорость, скоростную выносливость, выносливость, скоростно-силовую работу, силу, овладение техникой выполнения различных физических упражнений.</w:t>
      </w:r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i/>
          <w:color w:val="000000" w:themeColor="text1"/>
          <w:u w:val="single"/>
        </w:rPr>
      </w:pPr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proofErr w:type="gramStart"/>
      <w:r w:rsidRPr="00DB30CD">
        <w:rPr>
          <w:bCs/>
          <w:i/>
          <w:color w:val="000000" w:themeColor="text1"/>
        </w:rPr>
        <w:t>Оценка результативности</w:t>
      </w:r>
      <w:r w:rsidRPr="00DB30CD">
        <w:rPr>
          <w:b/>
          <w:bCs/>
          <w:color w:val="000000" w:themeColor="text1"/>
        </w:rPr>
        <w:t> </w:t>
      </w:r>
      <w:r w:rsidRPr="00DB30CD">
        <w:rPr>
          <w:color w:val="000000" w:themeColor="text1"/>
        </w:rPr>
        <w:t xml:space="preserve">освоения программы (деятельности) обучающихся основана на методе сравнительного анализа, при котором результаты обучения одних обучающихся сравниваются с достижениями других (социальная соотносительная норма), </w:t>
      </w:r>
      <w:r w:rsidR="0096008A" w:rsidRPr="00DB30CD">
        <w:rPr>
          <w:color w:val="000000" w:themeColor="text1"/>
        </w:rPr>
        <w:t xml:space="preserve">а также </w:t>
      </w:r>
      <w:r w:rsidRPr="00DB30CD">
        <w:rPr>
          <w:color w:val="000000" w:themeColor="text1"/>
        </w:rPr>
        <w:t>с прежними результатами того же воспитанника (индивидуальная соотносительная норма), с поставленными учебными целями и критериями (предметная соотносительная норма).</w:t>
      </w:r>
      <w:proofErr w:type="gramEnd"/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B30CD">
        <w:rPr>
          <w:bCs/>
          <w:i/>
          <w:color w:val="000000" w:themeColor="text1"/>
        </w:rPr>
        <w:t>Текущий контроль</w:t>
      </w:r>
      <w:r w:rsidR="00AD4718" w:rsidRPr="00DB30CD">
        <w:rPr>
          <w:bCs/>
          <w:i/>
          <w:color w:val="000000" w:themeColor="text1"/>
        </w:rPr>
        <w:t xml:space="preserve"> </w:t>
      </w:r>
      <w:r w:rsidRPr="00DB30CD">
        <w:rPr>
          <w:bCs/>
          <w:color w:val="000000" w:themeColor="text1"/>
        </w:rPr>
        <w:t>ведется</w:t>
      </w:r>
      <w:r w:rsidR="00AD4718" w:rsidRPr="00DB30CD">
        <w:rPr>
          <w:bCs/>
          <w:color w:val="000000" w:themeColor="text1"/>
        </w:rPr>
        <w:t xml:space="preserve"> </w:t>
      </w:r>
      <w:r w:rsidRPr="00DB30CD">
        <w:rPr>
          <w:color w:val="000000" w:themeColor="text1"/>
        </w:rPr>
        <w:t>регулярно (в рамках расписания) осуществляется тренером, ведущим занятие.</w:t>
      </w:r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B30CD">
        <w:rPr>
          <w:bCs/>
          <w:i/>
          <w:color w:val="000000" w:themeColor="text1"/>
        </w:rPr>
        <w:t>Промежуточная аттестация</w:t>
      </w:r>
      <w:r w:rsidRPr="00DB30CD">
        <w:rPr>
          <w:b/>
          <w:bCs/>
          <w:color w:val="000000" w:themeColor="text1"/>
        </w:rPr>
        <w:t> </w:t>
      </w:r>
      <w:r w:rsidRPr="00DB30CD">
        <w:rPr>
          <w:color w:val="000000" w:themeColor="text1"/>
        </w:rPr>
        <w:t>определяет, насколько успешно происходит развитие обучающегося и усвоение им образовательной программы на каждом этапе обучения.</w:t>
      </w:r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DB30CD">
        <w:rPr>
          <w:color w:val="000000" w:themeColor="text1"/>
        </w:rPr>
        <w:t>Основным методом промежуточной аттестацииявляется метод скрытого педагогического наблюдения и контрольные нормативы по физической подготовке</w:t>
      </w:r>
      <w:proofErr w:type="gramStart"/>
      <w:r w:rsidRPr="00DB30CD">
        <w:rPr>
          <w:color w:val="000000" w:themeColor="text1"/>
        </w:rPr>
        <w:t>.О</w:t>
      </w:r>
      <w:proofErr w:type="gramEnd"/>
      <w:r w:rsidRPr="00DB30CD">
        <w:rPr>
          <w:color w:val="000000" w:themeColor="text1"/>
        </w:rPr>
        <w:t>сновным методом промежуточной аттестации попрограмме являются:</w:t>
      </w:r>
    </w:p>
    <w:p w:rsidR="0098449F" w:rsidRPr="00DB30CD" w:rsidRDefault="0098449F" w:rsidP="00DB30C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DB30CD">
        <w:rPr>
          <w:color w:val="000000" w:themeColor="text1"/>
        </w:rPr>
        <w:t>метод педагогического наблюдения;</w:t>
      </w:r>
    </w:p>
    <w:p w:rsidR="0098449F" w:rsidRPr="00DB30CD" w:rsidRDefault="0098449F" w:rsidP="00DB30C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DB30CD">
        <w:rPr>
          <w:color w:val="000000" w:themeColor="text1"/>
        </w:rPr>
        <w:t>участие в соревнованиях различного уровня;</w:t>
      </w:r>
    </w:p>
    <w:p w:rsidR="0098449F" w:rsidRPr="00DB30CD" w:rsidRDefault="0098449F" w:rsidP="00DB30C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DB30CD">
        <w:rPr>
          <w:color w:val="000000" w:themeColor="text1"/>
        </w:rPr>
        <w:t>сдача контрольных нормативов.</w:t>
      </w:r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B30CD">
        <w:rPr>
          <w:bCs/>
          <w:color w:val="000000" w:themeColor="text1"/>
        </w:rPr>
        <w:t>В основе</w:t>
      </w:r>
      <w:r w:rsidRPr="00DB30CD">
        <w:rPr>
          <w:color w:val="000000" w:themeColor="text1"/>
        </w:rPr>
        <w:t>текущего и промежуточного контроля лежит</w:t>
      </w:r>
      <w:r w:rsidRPr="00DB30CD">
        <w:rPr>
          <w:bCs/>
          <w:color w:val="000000" w:themeColor="text1"/>
        </w:rPr>
        <w:t>тестирование физической подготовленности согласно таблице норм ВФСК ГТО, а также соревновательная деятельность.</w:t>
      </w:r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B30CD">
        <w:rPr>
          <w:color w:val="000000" w:themeColor="text1"/>
        </w:rPr>
        <w:t>Для выявления результативности усвоения образовательной программы в начале каждого этапа обучения проводится тестирование исходного уровня владения навыками.</w:t>
      </w:r>
    </w:p>
    <w:p w:rsidR="0098449F" w:rsidRPr="00DB30CD" w:rsidRDefault="0098449F" w:rsidP="00DB30C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B30CD">
        <w:rPr>
          <w:i/>
          <w:color w:val="000000" w:themeColor="text1"/>
        </w:rPr>
        <w:t>Итоговая аттестация</w:t>
      </w:r>
      <w:r w:rsidRPr="00DB30CD">
        <w:rPr>
          <w:color w:val="000000" w:themeColor="text1"/>
        </w:rPr>
        <w:t xml:space="preserve"> при сопоставлении с исходным тестированием ипромежуточным контролем позволяет выявить динамику изменений образовательного уровня. </w:t>
      </w:r>
    </w:p>
    <w:p w:rsidR="0098449F" w:rsidRPr="00DB30CD" w:rsidRDefault="0098449F" w:rsidP="00DB30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Программный материал и методическое обеспечение учебных занятий дают развивать творческие способности, но и способствует воспитанию, как и волевых качеств.</w:t>
      </w:r>
    </w:p>
    <w:p w:rsidR="0098449F" w:rsidRPr="00DB30CD" w:rsidRDefault="0098449F" w:rsidP="00DB30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воспитания нравственных и волевых качеств являются сами физические упражнения, при выполнении которых воспитываются: честность, порядочность, взаимовыручка и целеустремленность, настойчивость и др. В качестве критерия нравственного уровня ребенка используется метод педагогических наблюдений, при помощи которого можно определить насколько претерпели изменения личностные качества детей в процессе обучения.</w:t>
      </w:r>
    </w:p>
    <w:p w:rsidR="0098449F" w:rsidRPr="00DB30CD" w:rsidRDefault="0098449F" w:rsidP="00DB30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Показатели успеваемости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по программе в цел</w:t>
      </w:r>
      <w:r w:rsidR="0096008A"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ом складываются из суммы итоговой а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ттестации по каждому параметру, которая и определяет уровень </w:t>
      </w:r>
      <w:r w:rsidRPr="00DB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результативности</w:t>
      </w: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освоения программы в соответствии с этапом обучения.</w:t>
      </w:r>
    </w:p>
    <w:p w:rsidR="0098449F" w:rsidRPr="00DB30CD" w:rsidRDefault="0098449F" w:rsidP="00DB30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Педагог подводит итог учебно-воспитательной работы за год, проводит анализ спортивных достижений детей. Лучшие спортсмены поощряются грамотами.</w:t>
      </w:r>
    </w:p>
    <w:p w:rsidR="00B12B1D" w:rsidRPr="00DB30CD" w:rsidRDefault="00B12B1D" w:rsidP="00DB30C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Оценочные материалы</w:t>
      </w: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Тестирование:</w:t>
      </w: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1)</w:t>
      </w:r>
      <w:r w:rsidR="00B0166B" w:rsidRPr="00DB30CD">
        <w:rPr>
          <w:rFonts w:ascii="Times New Roman" w:hAnsi="Times New Roman" w:cs="Times New Roman"/>
          <w:sz w:val="24"/>
          <w:szCs w:val="24"/>
        </w:rPr>
        <w:t>. Прыжок</w:t>
      </w:r>
      <w:r w:rsidRPr="00DB30CD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B0166B" w:rsidRPr="00DB30CD">
        <w:rPr>
          <w:rFonts w:ascii="Times New Roman" w:hAnsi="Times New Roman" w:cs="Times New Roman"/>
          <w:sz w:val="24"/>
          <w:szCs w:val="24"/>
        </w:rPr>
        <w:t>.</w:t>
      </w: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lastRenderedPageBreak/>
        <w:t>2). Бег на короткие дистанции: 30 м</w:t>
      </w:r>
      <w:r w:rsidR="00234133" w:rsidRPr="00DB30CD">
        <w:rPr>
          <w:rFonts w:ascii="Times New Roman" w:hAnsi="Times New Roman" w:cs="Times New Roman"/>
          <w:sz w:val="24"/>
          <w:szCs w:val="24"/>
        </w:rPr>
        <w:t>, 15</w:t>
      </w:r>
      <w:r w:rsidRPr="00DB30CD">
        <w:rPr>
          <w:rFonts w:ascii="Times New Roman" w:hAnsi="Times New Roman" w:cs="Times New Roman"/>
          <w:sz w:val="24"/>
          <w:szCs w:val="24"/>
        </w:rPr>
        <w:t>0 м.</w:t>
      </w: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3). Челночный бег 3х10м.</w:t>
      </w: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4). Бег 1000м.</w:t>
      </w: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5). Метание утяжелённого мяча с 6 – 8 шагов разбега.</w:t>
      </w: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6). Подтягивание на высокой перекладине (мальчики).</w:t>
      </w: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 xml:space="preserve">7). </w:t>
      </w:r>
      <w:r w:rsidRPr="00DB30CD">
        <w:rPr>
          <w:rFonts w:ascii="Times New Roman" w:hAnsi="Times New Roman" w:cs="Times New Roman"/>
          <w:sz w:val="24"/>
          <w:szCs w:val="24"/>
        </w:rPr>
        <w:t>Сгибание и разгибание рук в упоре лёжа (девочки).</w:t>
      </w:r>
    </w:p>
    <w:p w:rsidR="00B94708" w:rsidRPr="00DB30CD" w:rsidRDefault="00B9470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8). Наклоны туловища вперёд, стоя на гимнастической скамейке.</w:t>
      </w:r>
    </w:p>
    <w:p w:rsidR="00234133" w:rsidRPr="00DB30CD" w:rsidRDefault="00234133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9). Прыжки через скакалку – количество раз за 1 минуту (девочки).</w:t>
      </w:r>
    </w:p>
    <w:p w:rsidR="00B0166B" w:rsidRPr="00DB30CD" w:rsidRDefault="00B0166B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10). Прыжок в длину с разбега.</w:t>
      </w:r>
    </w:p>
    <w:p w:rsidR="00111AB8" w:rsidRPr="00DB30CD" w:rsidRDefault="00111AB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AB8" w:rsidRPr="00DB30CD" w:rsidRDefault="00111AB8" w:rsidP="00DB30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физической  подготовленности обучающихся в 5 класс</w:t>
      </w: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е (11 – 12 лет)</w:t>
      </w:r>
    </w:p>
    <w:p w:rsidR="00111AB8" w:rsidRPr="00DB30CD" w:rsidRDefault="00111AB8" w:rsidP="00DB30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8"/>
        <w:gridCol w:w="990"/>
        <w:gridCol w:w="956"/>
        <w:gridCol w:w="1245"/>
        <w:gridCol w:w="1032"/>
        <w:gridCol w:w="956"/>
        <w:gridCol w:w="1258"/>
      </w:tblGrid>
      <w:tr w:rsidR="00111AB8" w:rsidRPr="00DB30CD" w:rsidTr="00F12DD2"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111AB8" w:rsidRPr="00DB30CD" w:rsidTr="00F12D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метров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1000 метров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9,4</w:t>
            </w: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утяжелённого мяча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</w:t>
            </w:r>
            <w:proofErr w:type="gramEnd"/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вперёд сидя ноги врозь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1AB8" w:rsidRPr="00DB30CD" w:rsidTr="00F12DD2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111AB8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AB8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11AB8" w:rsidRPr="00DB30CD" w:rsidRDefault="00111AB8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480" w:rsidRPr="00DB30CD" w:rsidRDefault="00E34480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480" w:rsidRPr="00DB30CD" w:rsidRDefault="00E34480" w:rsidP="00DB30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физической  подготовленности обучающихся в 6 класс</w:t>
      </w: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е (12 – 13 лет)</w:t>
      </w:r>
    </w:p>
    <w:p w:rsidR="00E34480" w:rsidRPr="00DB30CD" w:rsidRDefault="00E34480" w:rsidP="00DB30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8"/>
        <w:gridCol w:w="990"/>
        <w:gridCol w:w="956"/>
        <w:gridCol w:w="1245"/>
        <w:gridCol w:w="1032"/>
        <w:gridCol w:w="956"/>
        <w:gridCol w:w="1258"/>
      </w:tblGrid>
      <w:tr w:rsidR="00E34480" w:rsidRPr="00DB30CD" w:rsidTr="00E34480"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E34480" w:rsidRPr="00DB30CD" w:rsidTr="00E344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метров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1000 метров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5D494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8,8</w:t>
            </w: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через скакалку </w:t>
            </w: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1 минуту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малого утяжелённого мяча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6F0E71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</w:t>
            </w:r>
            <w:proofErr w:type="gramEnd"/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вперёд сидя ноги врозь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4480" w:rsidRPr="00DB30CD" w:rsidTr="00E3448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E34480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111AB8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480" w:rsidRPr="00DB30CD" w:rsidRDefault="004D6D0D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34480" w:rsidRPr="00DB30CD" w:rsidRDefault="00E34480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133" w:rsidRPr="00DB30CD" w:rsidRDefault="00234133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133" w:rsidRPr="00DB30CD" w:rsidRDefault="00234133" w:rsidP="00DB30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физической подготовленности в </w:t>
      </w:r>
      <w:r w:rsidRPr="00DB30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классе</w:t>
      </w:r>
      <w:r w:rsidR="009933C3" w:rsidRPr="00DB30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23EC"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(13 - 14лет)</w:t>
      </w:r>
    </w:p>
    <w:tbl>
      <w:tblPr>
        <w:tblW w:w="95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9"/>
        <w:gridCol w:w="1150"/>
        <w:gridCol w:w="1150"/>
        <w:gridCol w:w="1334"/>
        <w:gridCol w:w="1181"/>
        <w:gridCol w:w="1150"/>
        <w:gridCol w:w="1411"/>
      </w:tblGrid>
      <w:tr w:rsidR="00234133" w:rsidRPr="00DB30CD" w:rsidTr="00234133"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234133" w:rsidRPr="00DB30CD" w:rsidTr="002341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34133" w:rsidRPr="00DB30CD" w:rsidTr="002341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234133" w:rsidRPr="00DB30CD" w:rsidTr="00234133">
        <w:trPr>
          <w:trHeight w:val="390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</w:t>
            </w:r>
            <w:r w:rsidR="00BA23EC"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места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234133" w:rsidRPr="00DB30CD" w:rsidTr="00234133">
        <w:trPr>
          <w:trHeight w:val="43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234133" w:rsidRPr="00DB30CD" w:rsidTr="00234133">
        <w:trPr>
          <w:trHeight w:val="67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150м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27-66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28-51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32.12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33.02</w:t>
            </w:r>
          </w:p>
        </w:tc>
      </w:tr>
      <w:tr w:rsidR="00234133" w:rsidRPr="00DB30CD" w:rsidTr="00234133">
        <w:trPr>
          <w:trHeight w:val="43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</w:t>
            </w:r>
            <w:proofErr w:type="gramStart"/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/мяча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34133" w:rsidRPr="00DB30CD" w:rsidTr="00234133">
        <w:trPr>
          <w:trHeight w:val="31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(дев.)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34133" w:rsidRPr="00DB30CD" w:rsidTr="00234133">
        <w:trPr>
          <w:trHeight w:val="390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за 30с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34133" w:rsidRPr="00DB30CD" w:rsidTr="00234133">
        <w:trPr>
          <w:trHeight w:val="37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4133" w:rsidRPr="00DB30CD" w:rsidTr="00234133">
        <w:trPr>
          <w:trHeight w:val="28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34133" w:rsidRPr="00DB30CD" w:rsidRDefault="00234133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</w:tbl>
    <w:p w:rsidR="00234133" w:rsidRPr="00DB30CD" w:rsidRDefault="00234133" w:rsidP="00DB30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3EC" w:rsidRPr="00DB30CD" w:rsidRDefault="00BA23EC" w:rsidP="00DB30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физической подготовленности обучающихся в 8 классе</w:t>
      </w:r>
      <w:r w:rsidRPr="00DB30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(14 – 15 лет)</w:t>
      </w:r>
    </w:p>
    <w:p w:rsidR="00BA23EC" w:rsidRPr="00DB30CD" w:rsidRDefault="00BA23EC" w:rsidP="00DB30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9"/>
        <w:gridCol w:w="1150"/>
        <w:gridCol w:w="1150"/>
        <w:gridCol w:w="1334"/>
        <w:gridCol w:w="1181"/>
        <w:gridCol w:w="1150"/>
        <w:gridCol w:w="1411"/>
      </w:tblGrid>
      <w:tr w:rsidR="00BA23EC" w:rsidRPr="00DB30CD" w:rsidTr="00BA23EC"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BA23EC" w:rsidRPr="00DB30CD" w:rsidTr="00BA23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BA23EC" w:rsidRPr="00DB30CD" w:rsidTr="00BA23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BA23EC" w:rsidRPr="00DB30CD" w:rsidTr="00BA23EC">
        <w:trPr>
          <w:trHeight w:val="390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</w:t>
            </w:r>
            <w:r w:rsidR="00B0166B"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места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BA23EC" w:rsidRPr="00DB30CD" w:rsidTr="00BA23EC">
        <w:trPr>
          <w:trHeight w:val="43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r w:rsidR="00B0166B"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</w:t>
            </w:r>
          </w:p>
        </w:tc>
      </w:tr>
      <w:tr w:rsidR="00BA23EC" w:rsidRPr="00DB30CD" w:rsidTr="00BA23EC">
        <w:trPr>
          <w:trHeight w:val="67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Бег </w:t>
            </w:r>
            <w:r w:rsidR="00B0166B"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27.60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30.23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32.61</w:t>
            </w:r>
          </w:p>
        </w:tc>
      </w:tr>
      <w:tr w:rsidR="00BA23EC" w:rsidRPr="00DB30CD" w:rsidTr="00BA23EC">
        <w:trPr>
          <w:trHeight w:val="43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</w:t>
            </w:r>
            <w:proofErr w:type="gramStart"/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/мяча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A23EC" w:rsidRPr="00DB30CD" w:rsidTr="00BA23EC">
        <w:trPr>
          <w:trHeight w:val="31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</w:t>
            </w:r>
          </w:p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(дев.)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BA23EC" w:rsidRPr="00DB30CD" w:rsidTr="00BA23EC">
        <w:trPr>
          <w:trHeight w:val="390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за 30с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A23EC" w:rsidRPr="00DB30CD" w:rsidTr="00BA23EC">
        <w:trPr>
          <w:trHeight w:val="37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23EC" w:rsidRPr="00DB30CD" w:rsidTr="00BA23EC">
        <w:trPr>
          <w:trHeight w:val="28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набивного мяча (вес 1 кг)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23EC" w:rsidRPr="00DB30CD" w:rsidRDefault="00BA23EC" w:rsidP="00DB3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</w:tr>
    </w:tbl>
    <w:p w:rsidR="00BA23EC" w:rsidRPr="00DB30CD" w:rsidRDefault="00BA23EC" w:rsidP="00DB30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66B" w:rsidRPr="00DB30CD" w:rsidRDefault="00B0166B" w:rsidP="00DB30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B1D" w:rsidRPr="00DB30CD" w:rsidRDefault="00B12B1D" w:rsidP="00DB30C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DB30CD">
        <w:rPr>
          <w:b/>
        </w:rPr>
        <w:t>Методическое обеспечение программы</w:t>
      </w:r>
    </w:p>
    <w:p w:rsidR="00B12B1D" w:rsidRPr="00DB30CD" w:rsidRDefault="00B12B1D" w:rsidP="00DB30CD">
      <w:pPr>
        <w:pStyle w:val="a5"/>
        <w:numPr>
          <w:ilvl w:val="0"/>
          <w:numId w:val="11"/>
        </w:numPr>
        <w:spacing w:before="0" w:beforeAutospacing="0" w:after="0" w:afterAutospacing="0"/>
        <w:contextualSpacing/>
      </w:pPr>
      <w:r w:rsidRPr="00DB30CD">
        <w:t>Набор  протоколов для спортивных соревнований по изучаемым видам спорта.</w:t>
      </w:r>
    </w:p>
    <w:p w:rsidR="00B12B1D" w:rsidRPr="00DB30CD" w:rsidRDefault="00B12B1D" w:rsidP="00DB30CD">
      <w:pPr>
        <w:pStyle w:val="a5"/>
        <w:numPr>
          <w:ilvl w:val="0"/>
          <w:numId w:val="11"/>
        </w:numPr>
        <w:spacing w:before="0" w:beforeAutospacing="0" w:after="0" w:afterAutospacing="0"/>
        <w:contextualSpacing/>
      </w:pPr>
      <w:r w:rsidRPr="00DB30CD">
        <w:t>Каталог правил спортивных игр и лёгкой атлетики.</w:t>
      </w:r>
    </w:p>
    <w:p w:rsidR="00B12B1D" w:rsidRPr="00DB30CD" w:rsidRDefault="00B12B1D" w:rsidP="00DB30CD">
      <w:pPr>
        <w:pStyle w:val="a5"/>
        <w:numPr>
          <w:ilvl w:val="0"/>
          <w:numId w:val="11"/>
        </w:numPr>
        <w:spacing w:before="0" w:beforeAutospacing="0" w:after="0" w:afterAutospacing="0"/>
        <w:contextualSpacing/>
      </w:pPr>
      <w:r w:rsidRPr="00DB30CD">
        <w:t>Контрольно – измерительные материалы.</w:t>
      </w:r>
    </w:p>
    <w:p w:rsidR="00B12B1D" w:rsidRPr="00DB30CD" w:rsidRDefault="00B12B1D" w:rsidP="00DB30CD">
      <w:pPr>
        <w:pStyle w:val="a5"/>
        <w:numPr>
          <w:ilvl w:val="0"/>
          <w:numId w:val="11"/>
        </w:numPr>
        <w:spacing w:before="0" w:beforeAutospacing="0" w:after="0" w:afterAutospacing="0"/>
        <w:contextualSpacing/>
      </w:pPr>
      <w:r w:rsidRPr="00DB30CD">
        <w:t>Разработка сценариев спортивных праздников, дней здоровья и других внеурочных мероприятий спортивной направленности.</w:t>
      </w:r>
    </w:p>
    <w:p w:rsidR="00B12B1D" w:rsidRPr="00DB30CD" w:rsidRDefault="00B12B1D" w:rsidP="00DB30CD">
      <w:pPr>
        <w:pStyle w:val="a5"/>
        <w:numPr>
          <w:ilvl w:val="0"/>
          <w:numId w:val="11"/>
        </w:numPr>
        <w:spacing w:before="0" w:beforeAutospacing="0" w:after="0" w:afterAutospacing="0"/>
        <w:contextualSpacing/>
      </w:pPr>
      <w:r w:rsidRPr="00DB30CD">
        <w:t>Дидактический материал: памятки по технике безопасности на занятиях по физической культуре, карточки с заданиями, обучающие плакаты.</w:t>
      </w:r>
    </w:p>
    <w:p w:rsidR="00B12B1D" w:rsidRPr="00DB30CD" w:rsidRDefault="00B12B1D" w:rsidP="00DB30CD">
      <w:pPr>
        <w:pStyle w:val="a5"/>
        <w:numPr>
          <w:ilvl w:val="0"/>
          <w:numId w:val="11"/>
        </w:numPr>
        <w:spacing w:before="0" w:beforeAutospacing="0" w:after="0" w:afterAutospacing="0"/>
        <w:contextualSpacing/>
      </w:pPr>
      <w:r w:rsidRPr="00DB30CD">
        <w:t xml:space="preserve">Электронные образовательные средства и ресурсы: презентации, обучающие видео, цифровые образовательные ресурсы  </w:t>
      </w:r>
      <w:r w:rsidRPr="00DB30CD">
        <w:rPr>
          <w:rStyle w:val="c17"/>
        </w:rPr>
        <w:t>по физической культуре</w:t>
      </w:r>
      <w:r w:rsidRPr="00DB30CD">
        <w:t>.</w:t>
      </w:r>
    </w:p>
    <w:p w:rsidR="00B12B1D" w:rsidRPr="00DB30CD" w:rsidRDefault="00B12B1D" w:rsidP="00DB30CD">
      <w:pPr>
        <w:pStyle w:val="c12"/>
        <w:spacing w:before="0" w:beforeAutospacing="0" w:after="0" w:afterAutospacing="0"/>
        <w:contextualSpacing/>
        <w:jc w:val="center"/>
        <w:rPr>
          <w:b/>
        </w:rPr>
      </w:pPr>
      <w:r w:rsidRPr="00DB30CD">
        <w:rPr>
          <w:rStyle w:val="c17"/>
          <w:b/>
        </w:rPr>
        <w:t>Цифровые образовательные ресурсы по физической культуре</w:t>
      </w:r>
    </w:p>
    <w:p w:rsidR="00B12B1D" w:rsidRPr="00DB30CD" w:rsidRDefault="00B12B1D" w:rsidP="00DB30CD">
      <w:pPr>
        <w:pStyle w:val="c20"/>
        <w:numPr>
          <w:ilvl w:val="0"/>
          <w:numId w:val="12"/>
        </w:numPr>
        <w:spacing w:before="0" w:beforeAutospacing="0" w:after="0" w:afterAutospacing="0"/>
        <w:contextualSpacing/>
      </w:pPr>
      <w:r w:rsidRPr="00DB30CD">
        <w:rPr>
          <w:rStyle w:val="c11"/>
        </w:rPr>
        <w:t>Физкультура в школе</w:t>
      </w:r>
      <w:r w:rsidRPr="00DB30CD">
        <w:rPr>
          <w:rStyle w:val="c18"/>
        </w:rPr>
        <w:t xml:space="preserve">- </w:t>
      </w:r>
      <w:hyperlink r:id="rId7" w:history="1">
        <w:r w:rsidRPr="00DB30CD">
          <w:rPr>
            <w:rStyle w:val="ad"/>
          </w:rPr>
          <w:t>http://www.fizkulturavshkole.ru</w:t>
        </w:r>
      </w:hyperlink>
    </w:p>
    <w:p w:rsidR="00B12B1D" w:rsidRPr="00DB30CD" w:rsidRDefault="00DB30CD" w:rsidP="00DB30CD">
      <w:pPr>
        <w:pStyle w:val="c20"/>
        <w:numPr>
          <w:ilvl w:val="0"/>
          <w:numId w:val="12"/>
        </w:numPr>
        <w:spacing w:before="0" w:beforeAutospacing="0" w:after="0" w:afterAutospacing="0"/>
        <w:contextualSpacing/>
      </w:pPr>
      <w:hyperlink r:id="rId8" w:history="1">
        <w:r w:rsidR="00B12B1D" w:rsidRPr="00DB30CD">
          <w:rPr>
            <w:rStyle w:val="ad"/>
          </w:rPr>
          <w:t>http://fizkultura-na5.ru/</w:t>
        </w:r>
      </w:hyperlink>
    </w:p>
    <w:p w:rsidR="00B12B1D" w:rsidRPr="00DB30CD" w:rsidRDefault="00DB30CD" w:rsidP="00DB30CD">
      <w:pPr>
        <w:pStyle w:val="c20"/>
        <w:numPr>
          <w:ilvl w:val="0"/>
          <w:numId w:val="12"/>
        </w:numPr>
        <w:spacing w:before="0" w:beforeAutospacing="0" w:after="0" w:afterAutospacing="0"/>
        <w:contextualSpacing/>
      </w:pPr>
      <w:hyperlink r:id="rId9" w:history="1">
        <w:r w:rsidR="00B12B1D" w:rsidRPr="00DB30CD">
          <w:rPr>
            <w:rStyle w:val="ad"/>
          </w:rPr>
          <w:t>https://fk-i-s.ru/</w:t>
        </w:r>
      </w:hyperlink>
    </w:p>
    <w:p w:rsidR="00B12B1D" w:rsidRPr="00DB30CD" w:rsidRDefault="00B12B1D" w:rsidP="00DB30CD">
      <w:pPr>
        <w:pStyle w:val="c20"/>
        <w:numPr>
          <w:ilvl w:val="0"/>
          <w:numId w:val="12"/>
        </w:numPr>
        <w:spacing w:before="0" w:beforeAutospacing="0" w:after="0" w:afterAutospacing="0"/>
        <w:contextualSpacing/>
        <w:rPr>
          <w:color w:val="0070C0"/>
        </w:rPr>
      </w:pPr>
      <w:r w:rsidRPr="00DB30CD">
        <w:t>Сайт «</w:t>
      </w:r>
      <w:proofErr w:type="spellStart"/>
      <w:r w:rsidRPr="00DB30CD">
        <w:t>ФизкультУра</w:t>
      </w:r>
      <w:proofErr w:type="spellEnd"/>
      <w:r w:rsidRPr="00DB30CD">
        <w:t xml:space="preserve">» </w:t>
      </w:r>
      <w:hyperlink r:id="rId10" w:history="1">
        <w:r w:rsidRPr="00DB30CD">
          <w:rPr>
            <w:rStyle w:val="ad"/>
            <w:color w:val="0070C0"/>
          </w:rPr>
          <w:t>http://www.fizkult-ura.ru/</w:t>
        </w:r>
      </w:hyperlink>
      <w:r w:rsidRPr="00DB30CD">
        <w:rPr>
          <w:rStyle w:val="c4"/>
          <w:color w:val="0070C0"/>
        </w:rPr>
        <w:t> </w:t>
      </w:r>
    </w:p>
    <w:p w:rsidR="00B12B1D" w:rsidRPr="00DB30CD" w:rsidRDefault="00B12B1D" w:rsidP="00DB30CD">
      <w:pPr>
        <w:pStyle w:val="c20"/>
        <w:numPr>
          <w:ilvl w:val="0"/>
          <w:numId w:val="12"/>
        </w:numPr>
        <w:spacing w:before="0" w:beforeAutospacing="0" w:after="0" w:afterAutospacing="0"/>
        <w:contextualSpacing/>
      </w:pPr>
      <w:r w:rsidRPr="00DB30CD">
        <w:t xml:space="preserve">Образовательные сайты для учителей физической культуры </w:t>
      </w:r>
      <w:hyperlink r:id="rId11" w:history="1">
        <w:r w:rsidRPr="00DB30CD">
          <w:rPr>
            <w:rStyle w:val="ad"/>
          </w:rPr>
          <w:t>http://metodsovet.su/dir/fiz_kultura/9</w:t>
        </w:r>
      </w:hyperlink>
    </w:p>
    <w:p w:rsidR="00B12B1D" w:rsidRPr="00DB30CD" w:rsidRDefault="00B12B1D" w:rsidP="00DB30CD">
      <w:pPr>
        <w:pStyle w:val="c20"/>
        <w:numPr>
          <w:ilvl w:val="0"/>
          <w:numId w:val="12"/>
        </w:numPr>
        <w:spacing w:before="0" w:beforeAutospacing="0" w:after="0" w:afterAutospacing="0"/>
        <w:contextualSpacing/>
      </w:pPr>
      <w:r w:rsidRPr="00DB30CD">
        <w:t xml:space="preserve">Сообщество учителей физической культуры на портале «Сеть творческих учителей» </w:t>
      </w:r>
      <w:hyperlink r:id="rId12" w:history="1">
        <w:r w:rsidRPr="00DB30CD">
          <w:rPr>
            <w:rStyle w:val="ad"/>
          </w:rPr>
          <w:t>http://www.it-n.ru/communities.aspx?cat_no=22924&amp;tmpl=com</w:t>
        </w:r>
      </w:hyperlink>
    </w:p>
    <w:p w:rsidR="00B12B1D" w:rsidRPr="00DB30CD" w:rsidRDefault="00DB30CD" w:rsidP="00DB30CD">
      <w:pPr>
        <w:pStyle w:val="a5"/>
        <w:numPr>
          <w:ilvl w:val="0"/>
          <w:numId w:val="12"/>
        </w:numPr>
        <w:spacing w:before="0" w:beforeAutospacing="0" w:after="0" w:afterAutospacing="0"/>
        <w:contextualSpacing/>
      </w:pPr>
      <w:hyperlink r:id="rId13" w:history="1">
        <w:r w:rsidR="00B12B1D" w:rsidRPr="00DB30CD">
          <w:rPr>
            <w:rStyle w:val="ad"/>
          </w:rPr>
          <w:t>https://vk.com/wall-87083923?q=%23%D0%B4%D0%B8%D1%81%D1%82%D0%B0%D0%BD%D1%86%D0%B8%D0%BE%D0%BD%D0%BD%D0%BE%D0%B5_%D0%BE%D0%B1%D1%83%D1%87%D0%B5%D0%BD%D0%B8%D0%B5</w:t>
        </w:r>
      </w:hyperlink>
    </w:p>
    <w:p w:rsidR="00B12B1D" w:rsidRPr="00DB30CD" w:rsidRDefault="00DB30CD" w:rsidP="00DB30CD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rPr>
          <w:color w:val="000000" w:themeColor="text1"/>
        </w:rPr>
      </w:pPr>
      <w:hyperlink r:id="rId14" w:history="1">
        <w:r w:rsidR="00B12B1D" w:rsidRPr="00DB30CD">
          <w:rPr>
            <w:rStyle w:val="ad"/>
          </w:rPr>
          <w:t>http://zam-sport11.ucoz.ru/index/cifrovye_obrazovatelnye_resursy/0-61</w:t>
        </w:r>
      </w:hyperlink>
    </w:p>
    <w:p w:rsidR="00B12B1D" w:rsidRPr="00DB30CD" w:rsidRDefault="00B12B1D" w:rsidP="00DB30CD">
      <w:pPr>
        <w:pStyle w:val="a5"/>
        <w:numPr>
          <w:ilvl w:val="0"/>
          <w:numId w:val="12"/>
        </w:numPr>
        <w:spacing w:before="0" w:beforeAutospacing="0" w:after="0" w:afterAutospacing="0"/>
        <w:contextualSpacing/>
      </w:pPr>
      <w:r w:rsidRPr="00DB30CD">
        <w:rPr>
          <w:color w:val="000000" w:themeColor="text1"/>
        </w:rPr>
        <w:t xml:space="preserve">Цифровая образовательная платформа </w:t>
      </w:r>
      <w:proofErr w:type="spellStart"/>
      <w:r w:rsidRPr="00DB30CD">
        <w:rPr>
          <w:color w:val="000000" w:themeColor="text1"/>
          <w:lang w:val="en-US"/>
        </w:rPr>
        <w:t>LearningApps</w:t>
      </w:r>
      <w:proofErr w:type="spellEnd"/>
      <w:r w:rsidRPr="00DB30CD">
        <w:rPr>
          <w:color w:val="000000" w:themeColor="text1"/>
        </w:rPr>
        <w:t>.</w:t>
      </w:r>
      <w:r w:rsidRPr="00DB30CD">
        <w:rPr>
          <w:color w:val="000000" w:themeColor="text1"/>
          <w:lang w:val="en-US"/>
        </w:rPr>
        <w:t>org</w:t>
      </w:r>
      <w:r w:rsidRPr="00DB30CD">
        <w:rPr>
          <w:color w:val="000000" w:themeColor="text1"/>
        </w:rPr>
        <w:t>.</w:t>
      </w: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CD" w:rsidRDefault="00DB30CD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EC" w:rsidRPr="00DB30CD" w:rsidRDefault="005E476A" w:rsidP="00DB30C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С</w:t>
      </w:r>
      <w:r w:rsidR="00BA23EC" w:rsidRPr="00DB30CD">
        <w:rPr>
          <w:rFonts w:ascii="Times New Roman" w:hAnsi="Times New Roman" w:cs="Times New Roman"/>
          <w:b/>
          <w:sz w:val="24"/>
          <w:szCs w:val="24"/>
        </w:rPr>
        <w:t>писок литературы</w:t>
      </w:r>
      <w:r w:rsidRPr="00DB30CD">
        <w:rPr>
          <w:rFonts w:ascii="Times New Roman" w:hAnsi="Times New Roman" w:cs="Times New Roman"/>
          <w:b/>
          <w:sz w:val="24"/>
          <w:szCs w:val="24"/>
        </w:rPr>
        <w:t xml:space="preserve"> для педагога</w:t>
      </w:r>
    </w:p>
    <w:p w:rsidR="00BA23EC" w:rsidRPr="00DB30CD" w:rsidRDefault="00BA23EC" w:rsidP="00DB30CD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EC" w:rsidRPr="00DB30CD" w:rsidRDefault="005E476A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>1</w:t>
      </w:r>
      <w:r w:rsidR="00BA23EC" w:rsidRPr="00DB30CD">
        <w:rPr>
          <w:rFonts w:ascii="Times New Roman" w:hAnsi="Times New Roman" w:cs="Times New Roman"/>
          <w:sz w:val="24"/>
          <w:szCs w:val="24"/>
        </w:rPr>
        <w:t>.Жилкин А.И. и др. Легкая атлетика: Учеб</w:t>
      </w:r>
      <w:proofErr w:type="gramStart"/>
      <w:r w:rsidR="00BA23EC" w:rsidRPr="00DB30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A23EC" w:rsidRPr="00DB30CD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="00BA23EC" w:rsidRPr="00DB30C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BA23EC" w:rsidRPr="00DB30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23EC" w:rsidRPr="00DB30C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BA23EC" w:rsidRPr="00DB30CD">
        <w:rPr>
          <w:rFonts w:ascii="Times New Roman" w:hAnsi="Times New Roman" w:cs="Times New Roman"/>
          <w:sz w:val="24"/>
          <w:szCs w:val="24"/>
        </w:rPr>
        <w:t xml:space="preserve">. учеб. заведений / А.И. </w:t>
      </w:r>
      <w:proofErr w:type="spellStart"/>
      <w:r w:rsidR="00BA23EC" w:rsidRPr="00DB30CD">
        <w:rPr>
          <w:rFonts w:ascii="Times New Roman" w:hAnsi="Times New Roman" w:cs="Times New Roman"/>
          <w:sz w:val="24"/>
          <w:szCs w:val="24"/>
        </w:rPr>
        <w:t>Жилкин</w:t>
      </w:r>
      <w:proofErr w:type="spellEnd"/>
      <w:r w:rsidR="00BA23EC" w:rsidRPr="00DB30CD">
        <w:rPr>
          <w:rFonts w:ascii="Times New Roman" w:hAnsi="Times New Roman" w:cs="Times New Roman"/>
          <w:sz w:val="24"/>
          <w:szCs w:val="24"/>
        </w:rPr>
        <w:t xml:space="preserve">, В.С. Кузьмин, Е.В. </w:t>
      </w:r>
      <w:proofErr w:type="spellStart"/>
      <w:r w:rsidR="00BA23EC" w:rsidRPr="00DB30CD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="00BA23EC" w:rsidRPr="00DB30CD">
        <w:rPr>
          <w:rFonts w:ascii="Times New Roman" w:hAnsi="Times New Roman" w:cs="Times New Roman"/>
          <w:sz w:val="24"/>
          <w:szCs w:val="24"/>
        </w:rPr>
        <w:t>. — М.: Издательский центр «Академия», 2003. — 464 с.</w:t>
      </w:r>
    </w:p>
    <w:p w:rsidR="005E476A" w:rsidRPr="00DB30CD" w:rsidRDefault="00BA23EC" w:rsidP="00DB30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E476A"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Настольная книга учителя физической культуры. / Под ред. Г.И. </w:t>
      </w:r>
      <w:proofErr w:type="spellStart"/>
      <w:r w:rsidR="005E476A"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Погадаева</w:t>
      </w:r>
      <w:proofErr w:type="spellEnd"/>
      <w:r w:rsidR="005E476A"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М.: ФИС, 2010. 496 с.</w:t>
      </w:r>
    </w:p>
    <w:p w:rsidR="00BA23EC" w:rsidRPr="00DB30CD" w:rsidRDefault="00BA23EC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B30CD">
        <w:rPr>
          <w:rFonts w:ascii="Times New Roman" w:hAnsi="Times New Roman" w:cs="Times New Roman"/>
          <w:sz w:val="24"/>
          <w:szCs w:val="24"/>
        </w:rPr>
        <w:t>Куц</w:t>
      </w:r>
      <w:proofErr w:type="gramEnd"/>
      <w:r w:rsidRPr="00DB30CD">
        <w:rPr>
          <w:rFonts w:ascii="Times New Roman" w:hAnsi="Times New Roman" w:cs="Times New Roman"/>
          <w:sz w:val="24"/>
          <w:szCs w:val="24"/>
        </w:rPr>
        <w:t xml:space="preserve"> В. От новичка до мастера спорта. - М.: Издательство "Воениздат", 1962. - 68 с.</w:t>
      </w:r>
    </w:p>
    <w:p w:rsidR="00BA23EC" w:rsidRPr="00DB30CD" w:rsidRDefault="00BA23EC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 xml:space="preserve">4. Методика обучения </w:t>
      </w:r>
      <w:proofErr w:type="spellStart"/>
      <w:r w:rsidRPr="00DB30CD">
        <w:rPr>
          <w:rFonts w:ascii="Times New Roman" w:hAnsi="Times New Roman" w:cs="Times New Roman"/>
          <w:sz w:val="24"/>
          <w:szCs w:val="24"/>
        </w:rPr>
        <w:t>лёгкоатлетическим</w:t>
      </w:r>
      <w:proofErr w:type="spellEnd"/>
      <w:r w:rsidRPr="00DB30CD">
        <w:rPr>
          <w:rFonts w:ascii="Times New Roman" w:hAnsi="Times New Roman" w:cs="Times New Roman"/>
          <w:sz w:val="24"/>
          <w:szCs w:val="24"/>
        </w:rPr>
        <w:t xml:space="preserve"> упражнениям: </w:t>
      </w:r>
      <w:proofErr w:type="spellStart"/>
      <w:r w:rsidRPr="00DB30C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DB30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B30C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DB30CD">
        <w:rPr>
          <w:rFonts w:ascii="Times New Roman" w:hAnsi="Times New Roman" w:cs="Times New Roman"/>
          <w:sz w:val="24"/>
          <w:szCs w:val="24"/>
        </w:rPr>
        <w:t xml:space="preserve"> для ин-</w:t>
      </w:r>
      <w:proofErr w:type="spellStart"/>
      <w:r w:rsidRPr="00DB30CD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DB30CD">
        <w:rPr>
          <w:rFonts w:ascii="Times New Roman" w:hAnsi="Times New Roman" w:cs="Times New Roman"/>
          <w:sz w:val="24"/>
          <w:szCs w:val="24"/>
        </w:rPr>
        <w:t xml:space="preserve"> физ. культуры и фак. физ. воспитания вузов / Под общ. ред. М.П. Кривоносова, Т.П. Юшкевича. - Мн.: 1986 г.</w:t>
      </w:r>
    </w:p>
    <w:p w:rsidR="00BA23EC" w:rsidRPr="00DB30CD" w:rsidRDefault="00BA23EC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 xml:space="preserve"> 5. Лях В. И., </w:t>
      </w:r>
      <w:proofErr w:type="spellStart"/>
      <w:r w:rsidRPr="00DB30CD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DB30CD">
        <w:rPr>
          <w:rFonts w:ascii="Times New Roman" w:hAnsi="Times New Roman" w:cs="Times New Roman"/>
          <w:sz w:val="24"/>
          <w:szCs w:val="24"/>
        </w:rPr>
        <w:t xml:space="preserve"> А.А. Комплексная программа по физической культуре 1-11 классы,2007 г.</w:t>
      </w:r>
    </w:p>
    <w:p w:rsidR="00BA23EC" w:rsidRPr="00DB30CD" w:rsidRDefault="00BA23EC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t xml:space="preserve">6. .Попов В.Б. и др. Пособие для тренеров ДЮСШ Юный легкоатлет </w:t>
      </w:r>
      <w:proofErr w:type="spellStart"/>
      <w:r w:rsidRPr="00DB30CD">
        <w:rPr>
          <w:rFonts w:ascii="Times New Roman" w:hAnsi="Times New Roman" w:cs="Times New Roman"/>
          <w:sz w:val="24"/>
          <w:szCs w:val="24"/>
        </w:rPr>
        <w:t>Ливадо</w:t>
      </w:r>
      <w:proofErr w:type="spellEnd"/>
      <w:r w:rsidRPr="00DB30CD">
        <w:rPr>
          <w:rFonts w:ascii="Times New Roman" w:hAnsi="Times New Roman" w:cs="Times New Roman"/>
          <w:sz w:val="24"/>
          <w:szCs w:val="24"/>
        </w:rPr>
        <w:t xml:space="preserve"> Е.Ц., Попов В.Б. Суслов. - М.: "Физкультура и спорт", 1984. - 224 с.</w:t>
      </w:r>
    </w:p>
    <w:p w:rsidR="005E476A" w:rsidRPr="00DB30CD" w:rsidRDefault="005E476A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Хромин</w:t>
      </w:r>
      <w:proofErr w:type="spellEnd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В.Г. Интеграция основного и дополнительного физкультурного образования школьников. Тюмень: ТГУ, 2014. 174 с.</w:t>
      </w:r>
    </w:p>
    <w:p w:rsidR="00DB30CD" w:rsidRDefault="00DB30CD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76A" w:rsidRPr="00DB30CD" w:rsidRDefault="005E476A" w:rsidP="00DB30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Список литературы для родителей</w:t>
      </w:r>
    </w:p>
    <w:p w:rsidR="00C043B9" w:rsidRPr="00DB30CD" w:rsidRDefault="00C043B9" w:rsidP="00DB30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Атаев</w:t>
      </w:r>
      <w:proofErr w:type="spellEnd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А.К. Родителям о физическом воспитании детей в семье. М.: МГУ, 2013. - 320 с.</w:t>
      </w:r>
    </w:p>
    <w:p w:rsidR="00C043B9" w:rsidRPr="00DB30CD" w:rsidRDefault="00C043B9" w:rsidP="00DB30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Баршай</w:t>
      </w:r>
      <w:proofErr w:type="spellEnd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В.М. Физкультура в школе и дома. Ростов н./Д.: Феникс, 2011. -  256 с.</w:t>
      </w:r>
    </w:p>
    <w:p w:rsidR="00C043B9" w:rsidRPr="00DB30CD" w:rsidRDefault="00C043B9" w:rsidP="00DB30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Семья спортивная. / Под ред. А.Н. Воробьева. М.: ФИС, 2013. -  95 с.</w:t>
      </w:r>
    </w:p>
    <w:p w:rsidR="00C043B9" w:rsidRPr="00DB30CD" w:rsidRDefault="00C043B9" w:rsidP="00DB30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Физическая культура в семье. / Под ред. Н.В. </w:t>
      </w:r>
      <w:proofErr w:type="spellStart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Школьникова</w:t>
      </w:r>
      <w:proofErr w:type="spellEnd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М.: </w:t>
      </w:r>
      <w:proofErr w:type="gramStart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</w:t>
      </w:r>
      <w:proofErr w:type="gramEnd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2013. -  398 с.</w:t>
      </w:r>
    </w:p>
    <w:p w:rsidR="005E476A" w:rsidRPr="00DB30CD" w:rsidRDefault="00C043B9" w:rsidP="00DB3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Скрипалев</w:t>
      </w:r>
      <w:proofErr w:type="spellEnd"/>
      <w:r w:rsidRPr="00D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В.С. Наш семейный стадион. М.: ФИС, 2013. -  98 с.</w:t>
      </w:r>
    </w:p>
    <w:p w:rsidR="00BA23EC" w:rsidRPr="00DB30CD" w:rsidRDefault="00CC73F2" w:rsidP="00DB30C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Список литературы для детей</w:t>
      </w:r>
    </w:p>
    <w:p w:rsidR="00CC73F2" w:rsidRPr="00DB30CD" w:rsidRDefault="00CC73F2" w:rsidP="00DB30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Болсунова</w:t>
      </w:r>
      <w:proofErr w:type="spellEnd"/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Б. Сказочная гимнастика с элементами йоги. - М.: </w:t>
      </w:r>
      <w:proofErr w:type="spellStart"/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Лакоценин</w:t>
      </w:r>
      <w:proofErr w:type="spellEnd"/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С., 2007. - 504 c.</w:t>
      </w:r>
    </w:p>
    <w:p w:rsidR="00CC73F2" w:rsidRPr="00DB30CD" w:rsidRDefault="00CC73F2" w:rsidP="00DB30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2.. </w:t>
      </w:r>
      <w:proofErr w:type="spellStart"/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Казина</w:t>
      </w:r>
      <w:proofErr w:type="spellEnd"/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, О. Б. Веселая </w:t>
      </w:r>
      <w:r w:rsidRPr="00DB30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физкультура</w:t>
      </w: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30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30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</w:t>
      </w: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их родителей. Занятия, развлечения, праздники, походы. М.: Сфера, 2012. - 128 c. </w:t>
      </w: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3. 500</w:t>
      </w:r>
      <w:r w:rsidR="007D7ADF"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фактов. Техника. Организм человека. Спорт. Искусство. Энциклопедия школьника. – М.: Омега, 2007. – 144 с.</w:t>
      </w:r>
    </w:p>
    <w:p w:rsidR="00CC73F2" w:rsidRPr="00DB30CD" w:rsidRDefault="00CC73F2" w:rsidP="00DB30CD">
      <w:pPr>
        <w:spacing w:after="0" w:line="240" w:lineRule="auto"/>
        <w:contextualSpacing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D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7D7ADF"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Всё о спорте</w:t>
      </w:r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/ авт.-сост. Г. </w:t>
      </w:r>
      <w:proofErr w:type="spellStart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Михалкин</w:t>
      </w:r>
      <w:proofErr w:type="spell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. – М.</w:t>
      </w:r>
      <w:proofErr w:type="gramStart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spellStart"/>
      <w:proofErr w:type="gram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Астрель</w:t>
      </w:r>
      <w:proofErr w:type="spell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: АСТ, 2000. – 155 с.</w:t>
      </w:r>
      <w:proofErr w:type="gramStart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ил. – (Для мальчиков).</w:t>
      </w:r>
    </w:p>
    <w:p w:rsidR="00CC73F2" w:rsidRPr="00DB30CD" w:rsidRDefault="007D7ADF" w:rsidP="00DB30CD">
      <w:pPr>
        <w:spacing w:after="0" w:line="240" w:lineRule="auto"/>
        <w:contextualSpacing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CC73F2"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Малов, В. И. 100 велик</w:t>
      </w:r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их спортивных достижений</w:t>
      </w:r>
      <w:r w:rsidR="00CC73F2"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/ В. И. Малов. – М.</w:t>
      </w:r>
      <w:proofErr w:type="gramStart"/>
      <w:r w:rsidR="00CC73F2"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CC73F2"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Вече, 2007. – 432 с. – ( 100 великих).</w:t>
      </w:r>
    </w:p>
    <w:p w:rsidR="007D7ADF" w:rsidRPr="00DB30CD" w:rsidRDefault="007D7ADF" w:rsidP="00DB30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6. Я познаю мир: Спорт: детская </w:t>
      </w:r>
      <w:proofErr w:type="spellStart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энцикл</w:t>
      </w:r>
      <w:proofErr w:type="spell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. / В. И. Малов </w:t>
      </w:r>
      <w:proofErr w:type="gramStart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;</w:t>
      </w:r>
      <w:proofErr w:type="spellStart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х</w:t>
      </w:r>
      <w:proofErr w:type="gram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удож</w:t>
      </w:r>
      <w:proofErr w:type="spell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. А. А. Румянцев, Ю. А. </w:t>
      </w:r>
      <w:proofErr w:type="spellStart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Станишевский</w:t>
      </w:r>
      <w:proofErr w:type="spell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. – М.</w:t>
      </w:r>
      <w:proofErr w:type="gramStart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АСТ: </w:t>
      </w:r>
      <w:proofErr w:type="spellStart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Астрель</w:t>
      </w:r>
      <w:proofErr w:type="spellEnd"/>
      <w:r w:rsidRPr="00DB30CD">
        <w:rPr>
          <w:rStyle w:val="ae"/>
          <w:rFonts w:ascii="Times New Roman" w:hAnsi="Times New Roman" w:cs="Times New Roman"/>
          <w:b w:val="0"/>
          <w:sz w:val="24"/>
          <w:szCs w:val="24"/>
        </w:rPr>
        <w:t>, 2001. – 448 с.: ил. – (Я познаю мир).</w:t>
      </w: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0CD" w:rsidRDefault="00DB30CD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7A2" w:rsidRPr="00DB30CD" w:rsidRDefault="00B94708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0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EE6372" w:rsidRPr="00DB30CD" w:rsidRDefault="00EE6372" w:rsidP="00DB30CD">
      <w:pPr>
        <w:pStyle w:val="20"/>
        <w:shd w:val="clear" w:color="auto" w:fill="auto"/>
        <w:spacing w:line="240" w:lineRule="auto"/>
        <w:ind w:firstLine="400"/>
        <w:contextualSpacing/>
        <w:rPr>
          <w:sz w:val="24"/>
          <w:szCs w:val="24"/>
        </w:rPr>
      </w:pPr>
    </w:p>
    <w:p w:rsidR="00B9485D" w:rsidRPr="00DB30CD" w:rsidRDefault="00195AC4" w:rsidP="00DB3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515265" w:rsidRPr="00DB30CD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tbl>
      <w:tblPr>
        <w:tblStyle w:val="a3"/>
        <w:tblW w:w="10030" w:type="dxa"/>
        <w:tblInd w:w="-459" w:type="dxa"/>
        <w:tblLook w:val="01E0" w:firstRow="1" w:lastRow="1" w:firstColumn="1" w:lastColumn="1" w:noHBand="0" w:noVBand="0"/>
      </w:tblPr>
      <w:tblGrid>
        <w:gridCol w:w="576"/>
        <w:gridCol w:w="1420"/>
        <w:gridCol w:w="5217"/>
        <w:gridCol w:w="796"/>
        <w:gridCol w:w="2021"/>
      </w:tblGrid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№</w:t>
            </w:r>
          </w:p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DB30CD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B30CD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 xml:space="preserve">1 четверть </w:t>
            </w:r>
          </w:p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 xml:space="preserve">Кол-во </w:t>
            </w:r>
          </w:p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021" w:type="dxa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Знания о физической культуре (теоретические сведения)</w:t>
            </w:r>
          </w:p>
        </w:tc>
      </w:tr>
      <w:tr w:rsidR="00B94708" w:rsidRPr="00DB30CD" w:rsidTr="00733B18">
        <w:trPr>
          <w:trHeight w:val="882"/>
        </w:trPr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Техника безопасности на занятиях легкой атлетикой</w:t>
            </w:r>
            <w:proofErr w:type="gramStart"/>
            <w:r w:rsidRPr="00DB30CD">
              <w:rPr>
                <w:sz w:val="24"/>
                <w:szCs w:val="24"/>
              </w:rPr>
              <w:t>.</w:t>
            </w:r>
            <w:r w:rsidRPr="00DB30C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B30CD">
              <w:rPr>
                <w:color w:val="000000"/>
                <w:sz w:val="24"/>
                <w:szCs w:val="24"/>
              </w:rPr>
              <w:t>озможные травмы и их предупреждения. Значение лёгкой атлетики для подготовки к трудовой деятельности.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История развития легкоатлетического спорта. Возникновение легкоатлетических упражнений. Виды лёгкой атлетики, входящие в программу Олимпийских игр.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Теоретические занятия по технике легкоатлетических видов спорта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СБУ. Кроссовый бег умеренной интенсивности. Подвижные игры «Ястреб и утки», «</w:t>
            </w:r>
            <w:proofErr w:type="spellStart"/>
            <w:r w:rsidRPr="00DB30CD">
              <w:rPr>
                <w:sz w:val="24"/>
                <w:szCs w:val="24"/>
              </w:rPr>
              <w:t>Ловишки</w:t>
            </w:r>
            <w:proofErr w:type="spellEnd"/>
            <w:r w:rsidRPr="00DB30CD">
              <w:rPr>
                <w:sz w:val="24"/>
                <w:szCs w:val="24"/>
              </w:rPr>
              <w:t xml:space="preserve"> с мячом».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Специальная физическая  подготовка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Ходьба  в среднем темпе (70- 80 шаг/мин) на 800 м. Бег в равномерном и переменном темпе. Прыжковые упражнения.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предварительный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Бег с высоким подниманием бедра через расставленные на расстоянии 80-100 см набивные мячи. Бег в положении «руки за спиной». Прыжки с ноги на ногу в широком шаге.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 xml:space="preserve">Тренировочная ходьба (90 – 100 шаг/мин) на 800 м. Бег с преодолением препятствий </w:t>
            </w:r>
            <w:proofErr w:type="spellStart"/>
            <w:r w:rsidRPr="00DB30CD">
              <w:rPr>
                <w:color w:val="000000"/>
                <w:sz w:val="24"/>
                <w:szCs w:val="24"/>
              </w:rPr>
              <w:t>выс</w:t>
            </w:r>
            <w:proofErr w:type="spellEnd"/>
            <w:r w:rsidRPr="00DB30CD">
              <w:rPr>
                <w:color w:val="000000"/>
                <w:sz w:val="24"/>
                <w:szCs w:val="24"/>
              </w:rPr>
              <w:t>. 40 – 50 см. Быстрые прыжки с продвижением вперёд.                                          Подвижная игра «</w:t>
            </w:r>
            <w:proofErr w:type="spellStart"/>
            <w:r w:rsidRPr="00DB30CD">
              <w:rPr>
                <w:color w:val="000000"/>
                <w:sz w:val="24"/>
                <w:szCs w:val="24"/>
              </w:rPr>
              <w:t>Ловишки</w:t>
            </w:r>
            <w:proofErr w:type="spellEnd"/>
            <w:r w:rsidRPr="00DB30CD">
              <w:rPr>
                <w:color w:val="000000"/>
                <w:sz w:val="24"/>
                <w:szCs w:val="24"/>
              </w:rPr>
              <w:t xml:space="preserve"> с сюрпризом».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b/>
                <w:bCs/>
                <w:i/>
                <w:iCs/>
                <w:color w:val="00000A"/>
                <w:sz w:val="24"/>
                <w:szCs w:val="24"/>
              </w:rPr>
              <w:t>Техника низкого старта и стартового разбега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numPr>
                <w:ilvl w:val="0"/>
                <w:numId w:val="4"/>
              </w:numPr>
              <w:shd w:val="clear" w:color="auto" w:fill="FFFFFF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numPr>
                <w:ilvl w:val="0"/>
                <w:numId w:val="4"/>
              </w:numPr>
              <w:shd w:val="clear" w:color="auto" w:fill="FFFFFF"/>
              <w:ind w:left="0"/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Команды: «На старт», «Внимание», «Марш». По команде «Внимание!» рационально распределить вес тела на ноги и руки. </w:t>
            </w:r>
            <w:r w:rsidRPr="00DB30CD">
              <w:rPr>
                <w:color w:val="000000"/>
                <w:sz w:val="24"/>
                <w:szCs w:val="24"/>
              </w:rPr>
              <w:t xml:space="preserve">Низкий старт с </w:t>
            </w:r>
            <w:proofErr w:type="spellStart"/>
            <w:r w:rsidRPr="00DB30CD">
              <w:rPr>
                <w:color w:val="000000"/>
                <w:sz w:val="24"/>
                <w:szCs w:val="24"/>
              </w:rPr>
              <w:t>пробеганием</w:t>
            </w:r>
            <w:proofErr w:type="spellEnd"/>
            <w:r w:rsidRPr="00DB30CD">
              <w:rPr>
                <w:color w:val="000000"/>
                <w:sz w:val="24"/>
                <w:szCs w:val="24"/>
              </w:rPr>
              <w:t xml:space="preserve"> отрезков 20-50 м. Имитационные упражнения: и.п. - упор лежа на согнутых руках</w:t>
            </w:r>
            <w:proofErr w:type="gramStart"/>
            <w:r w:rsidRPr="00DB30CD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DB30CD">
              <w:rPr>
                <w:color w:val="000000"/>
                <w:sz w:val="24"/>
                <w:szCs w:val="24"/>
              </w:rPr>
              <w:t xml:space="preserve"> одновременным выпрямлением рук выносить поочередно каждую ногу до касания коленом груди (6-8 раз каждой ногой).Старты по виражу с разной скоростью.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предварительный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Техника бега по виражу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numPr>
                <w:ilvl w:val="0"/>
                <w:numId w:val="3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numPr>
                <w:ilvl w:val="0"/>
                <w:numId w:val="3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Имитация движения рук на месте (активное, более широкое движение правой ноги вовнутрь);</w:t>
            </w:r>
          </w:p>
          <w:p w:rsidR="00B94708" w:rsidRPr="00DB30CD" w:rsidRDefault="00B94708" w:rsidP="00DB30CD">
            <w:pPr>
              <w:numPr>
                <w:ilvl w:val="0"/>
                <w:numId w:val="3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бег змейкой, бег по кругу радиусом 10-20 м;</w:t>
            </w:r>
          </w:p>
          <w:p w:rsidR="00B94708" w:rsidRPr="00DB30CD" w:rsidRDefault="00B94708" w:rsidP="00DB30CD">
            <w:pPr>
              <w:numPr>
                <w:ilvl w:val="0"/>
                <w:numId w:val="3"/>
              </w:numPr>
              <w:shd w:val="clear" w:color="auto" w:fill="FFFFFF"/>
              <w:ind w:left="0"/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lastRenderedPageBreak/>
              <w:t>бег с ускорением по виражу на отрезках 60-70 м. Повторяется ускорение с различной скоростью при входе и выходе из виража;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30CD">
              <w:rPr>
                <w:b/>
                <w:i/>
                <w:iCs/>
                <w:color w:val="232323"/>
                <w:kern w:val="36"/>
                <w:sz w:val="24"/>
                <w:szCs w:val="24"/>
              </w:rPr>
              <w:lastRenderedPageBreak/>
              <w:t>Техника финиширования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Ходьба с наклонами туловища вперед и отведением рук назад;</w:t>
            </w:r>
          </w:p>
          <w:p w:rsidR="00B94708" w:rsidRPr="00DB30CD" w:rsidRDefault="00B94708" w:rsidP="00DB30CD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бег в спокойном и быстром темпе с наклонами туловища вперед и отведением рук назад;</w:t>
            </w:r>
          </w:p>
          <w:p w:rsidR="00B94708" w:rsidRPr="00DB30CD" w:rsidRDefault="00B94708" w:rsidP="00DB30CD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финиширование плечом со средней и максимальной скоростью.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 xml:space="preserve"> Техника бега на короткие дистанции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5р х 30 м. 90 % соревновательной скорости через 2 мин отдыха.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Стартовый разгон. Бег с низкого старта  под команду 2х10,2х20,2х30м</w:t>
            </w:r>
            <w:proofErr w:type="gramStart"/>
            <w:r w:rsidRPr="00DB30CD">
              <w:rPr>
                <w:sz w:val="24"/>
                <w:szCs w:val="24"/>
              </w:rPr>
              <w:t>.П</w:t>
            </w:r>
            <w:proofErr w:type="gramEnd"/>
            <w:r w:rsidRPr="00DB30CD">
              <w:rPr>
                <w:sz w:val="24"/>
                <w:szCs w:val="24"/>
              </w:rPr>
              <w:t>рыжковые упражнения.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Финиширование в беге на 60м. Бег 4р х 60 м</w:t>
            </w:r>
            <w:proofErr w:type="gramStart"/>
            <w:r w:rsidRPr="00DB30CD">
              <w:rPr>
                <w:sz w:val="24"/>
                <w:szCs w:val="24"/>
              </w:rPr>
              <w:t>.У</w:t>
            </w:r>
            <w:proofErr w:type="gramEnd"/>
            <w:r w:rsidRPr="00DB30CD">
              <w:rPr>
                <w:sz w:val="24"/>
                <w:szCs w:val="24"/>
              </w:rPr>
              <w:t xml:space="preserve">пражнения на гибкость.  Прыжки по ступенькам вверх и вниз.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100 м х 2 раза.60 м х 2 раза,40 м х 2 раза. Упражнения на гибкость. Силовые упражнения.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tabs>
                <w:tab w:val="left" w:pos="432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tabs>
                <w:tab w:val="left" w:pos="432"/>
              </w:tabs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Прыжки в длину с места. Техника отталкивания. Бег 300 м 90% скорости соревновательной. Прыжки «Каскад».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tabs>
                <w:tab w:val="left" w:pos="432"/>
              </w:tabs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DB30CD">
              <w:rPr>
                <w:sz w:val="24"/>
                <w:szCs w:val="24"/>
              </w:rPr>
              <w:t xml:space="preserve">Бег 5 </w:t>
            </w:r>
            <w:proofErr w:type="gramStart"/>
            <w:r w:rsidRPr="00DB30CD">
              <w:rPr>
                <w:sz w:val="24"/>
                <w:szCs w:val="24"/>
              </w:rPr>
              <w:t>р</w:t>
            </w:r>
            <w:proofErr w:type="gramEnd"/>
            <w:r w:rsidRPr="00DB30CD">
              <w:rPr>
                <w:sz w:val="24"/>
                <w:szCs w:val="24"/>
              </w:rPr>
              <w:t xml:space="preserve"> х 30 м. Прыжки в длину с места. Техника полёта, приземления. </w:t>
            </w:r>
            <w:r w:rsidR="002A4D9C" w:rsidRPr="00DB30CD">
              <w:rPr>
                <w:sz w:val="24"/>
                <w:szCs w:val="24"/>
              </w:rPr>
              <w:t>Игра «Кто дальше?»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Техника бега на средние дистанции</w:t>
            </w:r>
            <w:r w:rsidR="002A4D9C" w:rsidRPr="00DB30CD">
              <w:rPr>
                <w:b/>
                <w:i/>
                <w:sz w:val="24"/>
                <w:szCs w:val="24"/>
              </w:rPr>
              <w:t xml:space="preserve"> (2 четверть)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Правильное положение туловища во время бега, постановка стоп и ритм дыхания. </w:t>
            </w:r>
            <w:proofErr w:type="spellStart"/>
            <w:r w:rsidRPr="00DB30CD">
              <w:rPr>
                <w:sz w:val="24"/>
                <w:szCs w:val="24"/>
              </w:rPr>
              <w:t>Пробегание</w:t>
            </w:r>
            <w:proofErr w:type="spellEnd"/>
            <w:r w:rsidRPr="00DB30CD">
              <w:rPr>
                <w:sz w:val="24"/>
                <w:szCs w:val="24"/>
              </w:rPr>
              <w:t xml:space="preserve"> отрезков 40 – 50 м в темпе бега как на средние дистанции.</w:t>
            </w:r>
            <w:r w:rsidR="001465D0" w:rsidRPr="00DB30CD">
              <w:rPr>
                <w:sz w:val="24"/>
                <w:szCs w:val="24"/>
              </w:rPr>
              <w:t xml:space="preserve"> </w:t>
            </w:r>
            <w:r w:rsidR="001465D0" w:rsidRPr="00DB30CD">
              <w:rPr>
                <w:b/>
                <w:color w:val="FF0000"/>
                <w:sz w:val="24"/>
                <w:szCs w:val="24"/>
              </w:rPr>
              <w:t>2 четверть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предварительный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18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Примерное определение скорости бега. Как правильно обходить </w:t>
            </w:r>
            <w:proofErr w:type="gramStart"/>
            <w:r w:rsidRPr="00DB30CD">
              <w:rPr>
                <w:sz w:val="24"/>
                <w:szCs w:val="24"/>
              </w:rPr>
              <w:t>бегущего</w:t>
            </w:r>
            <w:proofErr w:type="gramEnd"/>
            <w:r w:rsidRPr="00DB30CD">
              <w:rPr>
                <w:sz w:val="24"/>
                <w:szCs w:val="24"/>
              </w:rPr>
              <w:t xml:space="preserve"> впереди. Подвижная игра «Быстро возьми».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19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300 – 500 м в равномерном темпе. Прыжки через короткую скакалку (1 мин) – 3 повторения.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Кроссовый бег 800 м (девушки), 1000 м (юноши).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Техника эстафетного бега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21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Встречная эстафета на отрезке 30 м с передачей эстафетной палочки (5 повторений). Прыжки в длину  в обозначенное место.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Эстафетный бег 4х100м. Прыжки через скакалку 200 раз. </w:t>
            </w:r>
            <w:proofErr w:type="spellStart"/>
            <w:r w:rsidRPr="00DB30CD">
              <w:rPr>
                <w:sz w:val="24"/>
                <w:szCs w:val="24"/>
              </w:rPr>
              <w:t>Стретчинг</w:t>
            </w:r>
            <w:proofErr w:type="spellEnd"/>
            <w:r w:rsidRPr="00DB30CD">
              <w:rPr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DB30CD">
              <w:rPr>
                <w:sz w:val="24"/>
                <w:szCs w:val="24"/>
                <w:highlight w:val="yellow"/>
              </w:rPr>
              <w:t>Метание утяжелённого мяча вперед и назад по 5-6 раз. Равномерный бег 1000м.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24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Бег 3р х 30м, 1 </w:t>
            </w:r>
            <w:proofErr w:type="gramStart"/>
            <w:r w:rsidRPr="00DB30CD">
              <w:rPr>
                <w:sz w:val="24"/>
                <w:szCs w:val="24"/>
              </w:rPr>
              <w:t>р</w:t>
            </w:r>
            <w:proofErr w:type="gramEnd"/>
            <w:r w:rsidRPr="00DB30CD">
              <w:rPr>
                <w:sz w:val="24"/>
                <w:szCs w:val="24"/>
              </w:rPr>
              <w:t xml:space="preserve"> х 40 м 95 % соревновательной скорости  с высокого старта. Упражнения для укрепления мышц живота и спины.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lastRenderedPageBreak/>
              <w:t>Техника прыжка в высоту с разбега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25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Постановка ноги при отталкивании.  Прыжки в высоту с 5 шагов разбега способом «перешагивание» - 8 - 10 раз. Игра «Третий лишний».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Переход через планку и приземление в прыжках в высоту способом «перешагивание». Прыжки с 1, 3, 5 шагов разбега.  Подвижная игра «Дни недели»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27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Целостное выполнение прыжка в высоту способом «перешагивание» с 5 шагов разбега-5раз. Прыжки на 2-х ногах через барьеры.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Техника метания малого мяча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Метание теннисного мяча в вертикальную цель 1х1 м. Бег с ускорением на </w:t>
            </w:r>
            <w:proofErr w:type="spellStart"/>
            <w:r w:rsidRPr="00DB30CD">
              <w:rPr>
                <w:sz w:val="24"/>
                <w:szCs w:val="24"/>
              </w:rPr>
              <w:t>расст</w:t>
            </w:r>
            <w:proofErr w:type="spellEnd"/>
            <w:r w:rsidRPr="00DB30CD">
              <w:rPr>
                <w:sz w:val="24"/>
                <w:szCs w:val="24"/>
              </w:rPr>
              <w:t>. 10 м – 5 раз. Прыжки со скакалкой 200 раз. Упражнения для укрепления мышц живота и спины.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предварительный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29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Метание малого мяча в горизонтальную цель. Прыжки через скакалку 250 раз (для сильных юношей).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Метание малого мяча с отскоком от стены. Непрерывный бег до 5 минут. Прыжковые упражнения.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31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Метание малого мяча  в вертикальную цель под углом 45 градусов</w:t>
            </w:r>
            <w:proofErr w:type="gramStart"/>
            <w:r w:rsidRPr="00DB30CD">
              <w:rPr>
                <w:sz w:val="24"/>
                <w:szCs w:val="24"/>
              </w:rPr>
              <w:t>.У</w:t>
            </w:r>
            <w:proofErr w:type="gramEnd"/>
            <w:r w:rsidRPr="00DB30CD">
              <w:rPr>
                <w:sz w:val="24"/>
                <w:szCs w:val="24"/>
              </w:rPr>
              <w:t>пражнения на гибкость (</w:t>
            </w:r>
            <w:proofErr w:type="spellStart"/>
            <w:r w:rsidRPr="00DB30CD">
              <w:rPr>
                <w:sz w:val="24"/>
                <w:szCs w:val="24"/>
              </w:rPr>
              <w:t>стретчинг</w:t>
            </w:r>
            <w:proofErr w:type="spellEnd"/>
            <w:r w:rsidRPr="00DB30CD">
              <w:rPr>
                <w:sz w:val="24"/>
                <w:szCs w:val="24"/>
              </w:rPr>
              <w:t>).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32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Подвижные игры «Кто дальше?», «Метко в цель», «Рывок за мячом».</w:t>
            </w:r>
            <w:r w:rsidR="00D11F2F" w:rsidRPr="00DB3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DB30CD">
              <w:rPr>
                <w:b/>
                <w:bCs/>
                <w:i/>
                <w:sz w:val="24"/>
                <w:szCs w:val="24"/>
              </w:rPr>
              <w:t>Гимнастика с элементами акробатики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33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Правила поведения и меры безопасности на занятиях гимнастикой. Причины травм и их профилактика.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i/>
                <w:iCs/>
                <w:sz w:val="24"/>
                <w:szCs w:val="24"/>
              </w:rPr>
              <w:t>Прикладные упражнения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34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Простейшие виды построений и перестроений.   Основные положения и движения рук, ног и туловища без предметов и с предметами.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35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Упражнения разностороннего воздействия для плечевого пояса, туловища и ног.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36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Доступные упражнения в смешанных и простых висах с различными хватами.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37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Смешанные упоры и различные передвижения в них на полу, гимнастических матах, скамейках.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38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Лазание в различных направлениях в смешанных и простых висах на гимнастической стенке.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39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B30CD">
              <w:rPr>
                <w:sz w:val="24"/>
                <w:szCs w:val="24"/>
              </w:rPr>
              <w:t>Перелезания</w:t>
            </w:r>
            <w:proofErr w:type="spellEnd"/>
            <w:r w:rsidRPr="00DB30CD">
              <w:rPr>
                <w:sz w:val="24"/>
                <w:szCs w:val="24"/>
              </w:rPr>
              <w:t xml:space="preserve"> через препятствия.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Упражнения в равновесии на мате и в движении с уменьшением площади опоры, увеличением высоты опоры, изменением исходного положения, выполнением движений руками, </w:t>
            </w:r>
            <w:r w:rsidRPr="00DB30CD">
              <w:rPr>
                <w:sz w:val="24"/>
                <w:szCs w:val="24"/>
              </w:rPr>
              <w:lastRenderedPageBreak/>
              <w:t xml:space="preserve">ногами, туловищем, поворотом, изменением скорости передвижения.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Преодоление полос препятствий с использованием навыков прикладных гимнастических видов движений.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i/>
                <w:iCs/>
                <w:sz w:val="24"/>
                <w:szCs w:val="24"/>
              </w:rPr>
              <w:t>Упражнения на развитие гибкости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42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Ходьба с включением широкого шага, глубоких выпадов, в приседе, взмахов ногами.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43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Наклоны вперёд, назад, в сторону в стойках на ногах, в </w:t>
            </w:r>
            <w:proofErr w:type="spellStart"/>
            <w:r w:rsidRPr="00DB30CD">
              <w:rPr>
                <w:sz w:val="24"/>
                <w:szCs w:val="24"/>
              </w:rPr>
              <w:t>седах</w:t>
            </w:r>
            <w:proofErr w:type="spellEnd"/>
            <w:r w:rsidR="00875443" w:rsidRPr="00DB30CD">
              <w:rPr>
                <w:sz w:val="24"/>
                <w:szCs w:val="24"/>
              </w:rPr>
              <w:t xml:space="preserve">. Выпады и </w:t>
            </w:r>
            <w:proofErr w:type="spellStart"/>
            <w:r w:rsidR="00875443" w:rsidRPr="00DB30CD">
              <w:rPr>
                <w:sz w:val="24"/>
                <w:szCs w:val="24"/>
              </w:rPr>
              <w:t>полушпагаты</w:t>
            </w:r>
            <w:proofErr w:type="spellEnd"/>
            <w:r w:rsidR="00875443" w:rsidRPr="00DB30CD">
              <w:rPr>
                <w:sz w:val="24"/>
                <w:szCs w:val="24"/>
              </w:rPr>
              <w:t xml:space="preserve"> на месте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44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Высокие взмахи поочерёдно и попеременно правой и левой ногой, стоя у гимнастической стенки и при передвижениях. </w:t>
            </w:r>
            <w:proofErr w:type="spellStart"/>
            <w:r w:rsidRPr="00DB30CD">
              <w:rPr>
                <w:sz w:val="24"/>
                <w:szCs w:val="24"/>
              </w:rPr>
              <w:t>Полушпагат</w:t>
            </w:r>
            <w:proofErr w:type="spellEnd"/>
            <w:r w:rsidRPr="00DB30CD">
              <w:rPr>
                <w:sz w:val="24"/>
                <w:szCs w:val="24"/>
              </w:rPr>
              <w:t xml:space="preserve"> и широкие стойки на ногах.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i/>
                <w:iCs/>
                <w:sz w:val="24"/>
                <w:szCs w:val="24"/>
              </w:rPr>
              <w:t>Упражнения на развитие ловкости и координации движений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45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Произвольное преодоление простых препятствий. Передвижения с резко изменяющимися направлениями движения с остановками в заданной позе.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46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Ходьба по гимнастической скамейке, низкому гимнастическому бревну с меняющимся темпом и длиной шага, поворотами и приседаниями, воспроизведение заданной игровой позы по заданию.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47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Упражнения на переключение внимания, концентрацию ощущений, на расслабление в стойках на ногах для рук, головы, туловища, в </w:t>
            </w:r>
            <w:proofErr w:type="spellStart"/>
            <w:r w:rsidRPr="00DB30CD">
              <w:rPr>
                <w:sz w:val="24"/>
                <w:szCs w:val="24"/>
              </w:rPr>
              <w:t>седах</w:t>
            </w:r>
            <w:proofErr w:type="spellEnd"/>
            <w:r w:rsidRPr="00DB30CD">
              <w:rPr>
                <w:sz w:val="24"/>
                <w:szCs w:val="24"/>
              </w:rPr>
              <w:t xml:space="preserve"> и положениях лёжа.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48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Преодоление полос препятствий, включающих в себя висы, упоры, простые прыжки, </w:t>
            </w:r>
            <w:proofErr w:type="spellStart"/>
            <w:r w:rsidRPr="00DB30CD">
              <w:rPr>
                <w:sz w:val="24"/>
                <w:szCs w:val="24"/>
              </w:rPr>
              <w:t>перелезание</w:t>
            </w:r>
            <w:proofErr w:type="spellEnd"/>
            <w:r w:rsidRPr="00DB30CD">
              <w:rPr>
                <w:sz w:val="24"/>
                <w:szCs w:val="24"/>
              </w:rPr>
              <w:t xml:space="preserve"> через горку матов и т. д.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49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bookmarkStart w:id="1" w:name="OLE_LINK1"/>
            <w:r w:rsidRPr="00DB30CD">
              <w:rPr>
                <w:sz w:val="24"/>
                <w:szCs w:val="24"/>
              </w:rPr>
              <w:t xml:space="preserve">Равновесие типа «ласточка» на широкой и ограниченной опоре с фиксацией равновесия положений; воспроизведение поз по заказу и словесному описанию. </w:t>
            </w:r>
            <w:bookmarkEnd w:id="1"/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tabs>
                <w:tab w:val="left" w:pos="432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tabs>
                <w:tab w:val="left" w:pos="432"/>
              </w:tabs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Упражнения на расслабление отдельных мышечных групп; «выключение» и «включение» звеньев, полное расслабление всех мышц.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tabs>
                <w:tab w:val="left" w:pos="432"/>
              </w:tabs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i/>
                <w:iCs/>
                <w:sz w:val="24"/>
                <w:szCs w:val="24"/>
              </w:rPr>
              <w:t>Упражнения на формирование правильной  осанки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51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Упражнения на проверку осанки, ходьба на носках, ходьба с заданной осанкой, виды стилизованной ходьбы.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52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 Комплекс корригирующих упражнений; на контроль ощущений в постановке головы, плеч, позвоночного столба.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234133">
        <w:tc>
          <w:tcPr>
            <w:tcW w:w="10030" w:type="dxa"/>
            <w:gridSpan w:val="5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i/>
                <w:iCs/>
                <w:sz w:val="24"/>
                <w:szCs w:val="24"/>
              </w:rPr>
              <w:t>Упражнения для развития силовых способностей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53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pStyle w:val="default"/>
              <w:spacing w:before="0" w:beforeAutospacing="0" w:after="0" w:afterAutospacing="0"/>
              <w:contextualSpacing/>
              <w:jc w:val="both"/>
              <w:rPr>
                <w:b/>
                <w:color w:val="FF0000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54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Упражнения на локальное развитие мышц туловища с использованием отягощений (набивные мячи до 1 кг, гантели до 100 </w:t>
            </w:r>
            <w:proofErr w:type="spellStart"/>
            <w:r w:rsidRPr="00DB30CD">
              <w:rPr>
                <w:sz w:val="24"/>
                <w:szCs w:val="24"/>
              </w:rPr>
              <w:t>гр</w:t>
            </w:r>
            <w:proofErr w:type="spellEnd"/>
            <w:proofErr w:type="gramStart"/>
            <w:r w:rsidRPr="00DB30CD">
              <w:rPr>
                <w:sz w:val="24"/>
                <w:szCs w:val="24"/>
              </w:rPr>
              <w:t xml:space="preserve">,, </w:t>
            </w:r>
            <w:proofErr w:type="gramEnd"/>
            <w:r w:rsidRPr="00DB30CD">
              <w:rPr>
                <w:sz w:val="24"/>
                <w:szCs w:val="24"/>
              </w:rPr>
              <w:lastRenderedPageBreak/>
              <w:t>гимнастические палки) с включением в работу основных мышечных групп.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B94708" w:rsidRPr="00DB30CD" w:rsidTr="00733B18">
        <w:tc>
          <w:tcPr>
            <w:tcW w:w="576" w:type="dxa"/>
          </w:tcPr>
          <w:p w:rsidR="00B94708" w:rsidRPr="00DB30CD" w:rsidRDefault="00B9470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420" w:type="dxa"/>
          </w:tcPr>
          <w:p w:rsidR="00B94708" w:rsidRPr="00DB30CD" w:rsidRDefault="00B9470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217" w:type="dxa"/>
          </w:tcPr>
          <w:p w:rsidR="00B94708" w:rsidRPr="00DB30CD" w:rsidRDefault="00B9470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  <w:r w:rsidRPr="00DB30CD">
              <w:t xml:space="preserve">Лазание по гимнастической стенке (комплексы упражнений с различной направленностью передвижений); по наклонной гимнастической скамейке </w:t>
            </w:r>
            <w:proofErr w:type="gramStart"/>
            <w:r w:rsidRPr="00DB30CD">
              <w:t xml:space="preserve">( </w:t>
            </w:r>
            <w:proofErr w:type="gramEnd"/>
            <w:r w:rsidRPr="00DB30CD">
              <w:t xml:space="preserve">в упоре на коленях и в упоре присев). </w:t>
            </w:r>
          </w:p>
        </w:tc>
        <w:tc>
          <w:tcPr>
            <w:tcW w:w="796" w:type="dxa"/>
          </w:tcPr>
          <w:p w:rsidR="00B94708" w:rsidRPr="00DB30CD" w:rsidRDefault="00B9470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94708" w:rsidRPr="00DB30CD" w:rsidRDefault="00571EAB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33B18" w:rsidRPr="00DB30CD" w:rsidRDefault="00733B1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  <w:r w:rsidRPr="00DB30CD">
              <w:t xml:space="preserve">Динамические упражнения с переменой опоры на руки и ноги. 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56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  <w:proofErr w:type="spellStart"/>
            <w:r w:rsidRPr="00DB30CD">
              <w:t>Перелезания</w:t>
            </w:r>
            <w:proofErr w:type="spellEnd"/>
            <w:r w:rsidRPr="00DB30CD">
              <w:t xml:space="preserve"> через препятствия с опорой на руки. Подтягивание в висе лёжа.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57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  <w:r w:rsidRPr="00DB30CD">
              <w:t>Сгибание и разгибание рук в упоре лёжа с опорой на гимнастическую скамейку (девочки); сгибание и разгибание рук в упоре лёжа от пола (мальчики).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промежуточный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58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Прыжковые упражнения: </w:t>
            </w:r>
            <w:proofErr w:type="spellStart"/>
            <w:r w:rsidRPr="00DB30CD">
              <w:rPr>
                <w:sz w:val="24"/>
                <w:szCs w:val="24"/>
              </w:rPr>
              <w:t>многоскоки</w:t>
            </w:r>
            <w:proofErr w:type="spellEnd"/>
            <w:r w:rsidRPr="00DB30CD">
              <w:rPr>
                <w:sz w:val="24"/>
                <w:szCs w:val="24"/>
              </w:rPr>
              <w:t>; прыжки с продвижением поочерёдно на правой и левой; прыжки вверх и вперёд толчком одной и двумя о гимнастический мостик.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59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Группировка, перекаты вперёд и назад из различных исходных положений.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Кувырок вперёд и назад в группировке.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предварительный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61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 Кувырок назад в стойку на одно колено (мальчики). Кувырок назад в </w:t>
            </w:r>
            <w:proofErr w:type="spellStart"/>
            <w:r w:rsidRPr="00DB30CD">
              <w:rPr>
                <w:sz w:val="24"/>
                <w:szCs w:val="24"/>
              </w:rPr>
              <w:t>полушпагат</w:t>
            </w:r>
            <w:proofErr w:type="spellEnd"/>
            <w:r w:rsidRPr="00DB30CD">
              <w:rPr>
                <w:sz w:val="24"/>
                <w:szCs w:val="24"/>
              </w:rPr>
              <w:t xml:space="preserve"> (девочки).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62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Кувырок назад в </w:t>
            </w:r>
            <w:proofErr w:type="gramStart"/>
            <w:r w:rsidRPr="00DB30CD">
              <w:rPr>
                <w:sz w:val="24"/>
                <w:szCs w:val="24"/>
              </w:rPr>
              <w:t>упор</w:t>
            </w:r>
            <w:proofErr w:type="gramEnd"/>
            <w:r w:rsidRPr="00DB30CD">
              <w:rPr>
                <w:sz w:val="24"/>
                <w:szCs w:val="24"/>
              </w:rPr>
              <w:t xml:space="preserve"> стоя ноги врозь (мальчики). Кувырок назад в </w:t>
            </w:r>
            <w:proofErr w:type="spellStart"/>
            <w:r w:rsidRPr="00DB30CD">
              <w:rPr>
                <w:sz w:val="24"/>
                <w:szCs w:val="24"/>
              </w:rPr>
              <w:t>полушпагат</w:t>
            </w:r>
            <w:proofErr w:type="spellEnd"/>
            <w:r w:rsidRPr="00DB30CD">
              <w:rPr>
                <w:sz w:val="24"/>
                <w:szCs w:val="24"/>
              </w:rPr>
              <w:t xml:space="preserve"> (девочки).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63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pStyle w:val="default"/>
              <w:spacing w:before="0" w:beforeAutospacing="0" w:after="0" w:afterAutospacing="0"/>
              <w:contextualSpacing/>
              <w:jc w:val="both"/>
            </w:pPr>
            <w:r w:rsidRPr="00DB30CD">
              <w:t xml:space="preserve">Длинный кувырок вперед (мальчики). Стойка на лопатках (с поддержкой, с опорой прямыми руками). 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64</w:t>
            </w:r>
          </w:p>
        </w:tc>
        <w:tc>
          <w:tcPr>
            <w:tcW w:w="1420" w:type="dxa"/>
          </w:tcPr>
          <w:p w:rsidR="00733B18" w:rsidRPr="00DB30CD" w:rsidRDefault="00FD54B7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МАЙ</w:t>
            </w: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  <w:highlight w:val="yellow"/>
              </w:rPr>
              <w:t>Кувырок назад в упор присев из стойки на лопатках. Мост из положения лежа.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65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3B18" w:rsidRPr="00DB30CD" w:rsidTr="00234133">
        <w:tc>
          <w:tcPr>
            <w:tcW w:w="10030" w:type="dxa"/>
            <w:gridSpan w:val="5"/>
          </w:tcPr>
          <w:p w:rsidR="00733B18" w:rsidRPr="00DB30CD" w:rsidRDefault="00733B1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B30CD">
              <w:rPr>
                <w:b/>
                <w:i/>
                <w:sz w:val="24"/>
                <w:szCs w:val="24"/>
              </w:rPr>
              <w:t>Бочче</w:t>
            </w:r>
            <w:proofErr w:type="spellEnd"/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66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rStyle w:val="FontStyle67"/>
                <w:sz w:val="24"/>
                <w:szCs w:val="24"/>
              </w:rPr>
              <w:t xml:space="preserve">История развития </w:t>
            </w:r>
            <w:proofErr w:type="spellStart"/>
            <w:r w:rsidRPr="00DB30CD">
              <w:rPr>
                <w:rStyle w:val="FontStyle67"/>
                <w:sz w:val="24"/>
                <w:szCs w:val="24"/>
              </w:rPr>
              <w:t>бочче</w:t>
            </w:r>
            <w:proofErr w:type="gramStart"/>
            <w:r w:rsidRPr="00DB30CD">
              <w:rPr>
                <w:rStyle w:val="FontStyle67"/>
                <w:sz w:val="24"/>
                <w:szCs w:val="24"/>
              </w:rPr>
              <w:t>.П</w:t>
            </w:r>
            <w:proofErr w:type="gramEnd"/>
            <w:r w:rsidRPr="00DB30CD">
              <w:rPr>
                <w:rStyle w:val="FontStyle67"/>
                <w:sz w:val="24"/>
                <w:szCs w:val="24"/>
              </w:rPr>
              <w:t>равила</w:t>
            </w:r>
            <w:proofErr w:type="spellEnd"/>
            <w:r w:rsidRPr="00DB30CD">
              <w:rPr>
                <w:rStyle w:val="FontStyle67"/>
                <w:sz w:val="24"/>
                <w:szCs w:val="24"/>
              </w:rPr>
              <w:t xml:space="preserve"> игры в </w:t>
            </w:r>
            <w:proofErr w:type="spellStart"/>
            <w:r w:rsidRPr="00DB30CD">
              <w:rPr>
                <w:rStyle w:val="FontStyle67"/>
                <w:sz w:val="24"/>
                <w:szCs w:val="24"/>
              </w:rPr>
              <w:t>бочче</w:t>
            </w:r>
            <w:proofErr w:type="spellEnd"/>
            <w:r w:rsidRPr="00DB30CD">
              <w:rPr>
                <w:rStyle w:val="FontStyle67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67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rStyle w:val="FontStyle67"/>
                <w:sz w:val="24"/>
                <w:szCs w:val="24"/>
              </w:rPr>
              <w:t xml:space="preserve">Способы бросания шаров в игре </w:t>
            </w:r>
            <w:proofErr w:type="spellStart"/>
            <w:r w:rsidRPr="00DB30CD">
              <w:rPr>
                <w:rStyle w:val="FontStyle67"/>
                <w:sz w:val="24"/>
                <w:szCs w:val="24"/>
              </w:rPr>
              <w:t>бочче</w:t>
            </w:r>
            <w:proofErr w:type="spellEnd"/>
            <w:r w:rsidRPr="00DB30CD">
              <w:rPr>
                <w:rStyle w:val="FontStyle67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68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rStyle w:val="FontStyle67"/>
                <w:sz w:val="24"/>
                <w:szCs w:val="24"/>
              </w:rPr>
              <w:t xml:space="preserve">Игры и игровые упражнения с элементами </w:t>
            </w:r>
            <w:proofErr w:type="spellStart"/>
            <w:r w:rsidRPr="00DB30CD">
              <w:rPr>
                <w:rStyle w:val="FontStyle67"/>
                <w:sz w:val="24"/>
                <w:szCs w:val="24"/>
              </w:rPr>
              <w:t>бочче</w:t>
            </w:r>
            <w:proofErr w:type="spellEnd"/>
            <w:r w:rsidRPr="00DB30CD">
              <w:rPr>
                <w:rStyle w:val="FontStyle67"/>
                <w:sz w:val="24"/>
                <w:szCs w:val="24"/>
              </w:rPr>
              <w:t>: «Набрасывание колец», «Попаду в мяч».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69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rStyle w:val="FontStyle67"/>
                <w:sz w:val="24"/>
                <w:szCs w:val="24"/>
              </w:rPr>
              <w:t xml:space="preserve">Игры и игровые упражнения с элементами </w:t>
            </w:r>
            <w:proofErr w:type="spellStart"/>
            <w:r w:rsidRPr="00DB30CD">
              <w:rPr>
                <w:rStyle w:val="FontStyle67"/>
                <w:sz w:val="24"/>
                <w:szCs w:val="24"/>
              </w:rPr>
              <w:t>бочче</w:t>
            </w:r>
            <w:proofErr w:type="spellEnd"/>
            <w:r w:rsidRPr="00DB30CD">
              <w:rPr>
                <w:rStyle w:val="FontStyle67"/>
                <w:sz w:val="24"/>
                <w:szCs w:val="24"/>
              </w:rPr>
              <w:t>: «Метко в цель», «Верный глаз».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70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rStyle w:val="FontStyle67"/>
                <w:sz w:val="24"/>
                <w:szCs w:val="24"/>
              </w:rPr>
              <w:t xml:space="preserve">Игры и игровые упражнения с элементами </w:t>
            </w:r>
            <w:proofErr w:type="spellStart"/>
            <w:r w:rsidRPr="00DB30CD">
              <w:rPr>
                <w:rStyle w:val="FontStyle67"/>
                <w:sz w:val="24"/>
                <w:szCs w:val="24"/>
              </w:rPr>
              <w:t>бочче</w:t>
            </w:r>
            <w:proofErr w:type="spellEnd"/>
            <w:proofErr w:type="gramStart"/>
            <w:r w:rsidRPr="00DB30CD">
              <w:rPr>
                <w:rStyle w:val="FontStyle67"/>
                <w:sz w:val="24"/>
                <w:szCs w:val="24"/>
              </w:rPr>
              <w:t>:«</w:t>
            </w:r>
            <w:proofErr w:type="gramEnd"/>
            <w:r w:rsidRPr="00DB30CD">
              <w:rPr>
                <w:rStyle w:val="FontStyle67"/>
                <w:sz w:val="24"/>
                <w:szCs w:val="24"/>
              </w:rPr>
              <w:t>Подвижная цель».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234133">
        <w:tc>
          <w:tcPr>
            <w:tcW w:w="10030" w:type="dxa"/>
            <w:gridSpan w:val="5"/>
          </w:tcPr>
          <w:p w:rsidR="00733B18" w:rsidRPr="00DB30CD" w:rsidRDefault="00733B1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Элементы баскетбола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71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Основные правила игры в баскетбол. Основные приёмы игры. Правила техники безопасности.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72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Стойки игрока. Перемещения в стойке приставными шагами боком, лицом и спиной </w:t>
            </w:r>
            <w:r w:rsidRPr="00DB30CD">
              <w:rPr>
                <w:sz w:val="24"/>
                <w:szCs w:val="24"/>
              </w:rPr>
              <w:lastRenderedPageBreak/>
              <w:t>вперёд.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Ловля и передача мяча двумя руками от груди и одной рукой от плеча, двумя от головы на месте и в движении </w:t>
            </w:r>
            <w:proofErr w:type="gramStart"/>
            <w:r w:rsidRPr="00DB30CD">
              <w:rPr>
                <w:sz w:val="24"/>
                <w:szCs w:val="24"/>
              </w:rPr>
              <w:t>без</w:t>
            </w:r>
            <w:proofErr w:type="gramEnd"/>
            <w:r w:rsidRPr="00DB30CD">
              <w:rPr>
                <w:sz w:val="24"/>
                <w:szCs w:val="24"/>
              </w:rPr>
              <w:t xml:space="preserve"> и </w:t>
            </w:r>
            <w:proofErr w:type="gramStart"/>
            <w:r w:rsidRPr="00DB30CD">
              <w:rPr>
                <w:sz w:val="24"/>
                <w:szCs w:val="24"/>
              </w:rPr>
              <w:t>сопротивлением</w:t>
            </w:r>
            <w:proofErr w:type="gramEnd"/>
            <w:r w:rsidRPr="00DB30CD">
              <w:rPr>
                <w:sz w:val="24"/>
                <w:szCs w:val="24"/>
              </w:rPr>
              <w:t xml:space="preserve"> защитника, (в парах, тройках, квадрате, круге) на разные расстояния.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74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Ведение мяча внизкой, средней и высокой стойке на месте, в движении по прямой, с изменением направления движения и скорости; ведение без и сопротивлением защитника ведущей и </w:t>
            </w:r>
            <w:proofErr w:type="spellStart"/>
            <w:r w:rsidRPr="00DB30CD">
              <w:rPr>
                <w:sz w:val="24"/>
                <w:szCs w:val="24"/>
              </w:rPr>
              <w:t>неведущей</w:t>
            </w:r>
            <w:proofErr w:type="spellEnd"/>
            <w:r w:rsidRPr="00DB30CD">
              <w:rPr>
                <w:sz w:val="24"/>
                <w:szCs w:val="24"/>
              </w:rPr>
              <w:t xml:space="preserve"> рукой.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75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Броски мяча одной и двумя руками с места и в движении (после ведения, после ловли, в прыжке) с пассивным противодействием.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76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Вырывание и выбивание мяча, перехват мяча.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77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78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 Комбинация из освоенных элементов техники перемещений и владения мячом.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79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Тактика свободного нападения. Позиционное нападение (5:0) без изменений и с изменением позиций игроков. Нападение быстрым прорывом (1:0) (2:1). Взаимодействие двух игроков «Отдай мяч и выйди».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80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Двухсторонняя игра в баскетбол по упрощённым правилам.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234133">
        <w:tc>
          <w:tcPr>
            <w:tcW w:w="10030" w:type="dxa"/>
            <w:gridSpan w:val="5"/>
          </w:tcPr>
          <w:p w:rsidR="00733B18" w:rsidRPr="00DB30CD" w:rsidRDefault="00733B1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81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Силовые упражнения: упражнения с отягощением для рук и для ног.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82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ОРУ с набивным мячом (вес 1 – 3 кг).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234133">
        <w:tc>
          <w:tcPr>
            <w:tcW w:w="10030" w:type="dxa"/>
            <w:gridSpan w:val="5"/>
          </w:tcPr>
          <w:p w:rsidR="00733B18" w:rsidRPr="00DB30CD" w:rsidRDefault="00733B18" w:rsidP="00DB30CD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DB30CD">
              <w:rPr>
                <w:b/>
                <w:bCs/>
                <w:i/>
                <w:sz w:val="24"/>
                <w:szCs w:val="24"/>
              </w:rPr>
              <w:t>Спортивная ходьба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83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Ознакомление с техникой спортивной ходьбы.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84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Изучение движений ног и таза.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85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Изучение работы рук в сочетании с движениями ног.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86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Мини – соревнование по спортивной ходьбе.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234133">
        <w:tc>
          <w:tcPr>
            <w:tcW w:w="10030" w:type="dxa"/>
            <w:gridSpan w:val="5"/>
          </w:tcPr>
          <w:p w:rsidR="00733B18" w:rsidRPr="00DB30CD" w:rsidRDefault="00733B18" w:rsidP="00DB30CD">
            <w:pPr>
              <w:ind w:left="72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Техника челночного бега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87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Ознакомление с этапами челночного бега.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ind w:left="72"/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ind w:left="72"/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88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Правильное выполнение старта в челночном беге.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89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по дистанции с ускорением.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предварительный </w:t>
            </w:r>
            <w:r w:rsidRPr="00DB30CD">
              <w:rPr>
                <w:sz w:val="24"/>
                <w:szCs w:val="24"/>
              </w:rPr>
              <w:lastRenderedPageBreak/>
              <w:t>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Подготовка к повороту, сам поворот.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91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Финишная прямая.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92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Совершенствование техники челночного бега.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234133">
        <w:tc>
          <w:tcPr>
            <w:tcW w:w="10030" w:type="dxa"/>
            <w:gridSpan w:val="5"/>
          </w:tcPr>
          <w:p w:rsidR="00733B18" w:rsidRPr="00DB30CD" w:rsidRDefault="00733B1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Совершенствование техники метания утяжелённого мяча</w:t>
            </w:r>
          </w:p>
        </w:tc>
      </w:tr>
      <w:tr w:rsidR="00733B18" w:rsidRPr="00DB30CD" w:rsidTr="00733B18">
        <w:trPr>
          <w:trHeight w:val="659"/>
        </w:trPr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93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Специальные беговые упражнения. Медленный бег. Метание мяча через верёвку, натянутую на высоте 1-1,5 метра с расстояния 8-10 метров в горизонтальную цель (1×1 метр). Метаниемячасдвухитрехшагов разбега ввертикальнуюцель с 8-10 метров.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94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Специальные беговые упражнения. Медленный бег. Метание утяжелённого мячанадальностьс 6 - 8 шагов разбега нарезультат. 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95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color w:val="000000" w:themeColor="text1"/>
                <w:sz w:val="24"/>
                <w:szCs w:val="24"/>
              </w:rPr>
              <w:t xml:space="preserve">Специальные беговые упражнения. Медленный бег 600 метров. Удержание положения «Внимание!» на протяжении 5-10 секунд, старт по команде.  Бег с низкого старта 10-20-30-40 метров (парами) по команде учителя. 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96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Специальные беговые упражнения. Медленныйбег 800 метров.  Выполнение стартового ускорения по команде из нестандартных исходных положений. Упражнения на развитие силы. 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97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Методика самостоятельных занятий. Встречные эстафеты. 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текущий контроль</w:t>
            </w:r>
          </w:p>
        </w:tc>
      </w:tr>
      <w:tr w:rsidR="00733B18" w:rsidRPr="00DB30CD" w:rsidTr="00234133">
        <w:tc>
          <w:tcPr>
            <w:tcW w:w="10030" w:type="dxa"/>
            <w:gridSpan w:val="5"/>
          </w:tcPr>
          <w:p w:rsidR="00733B18" w:rsidRPr="00DB30CD" w:rsidRDefault="00733B18" w:rsidP="00DB30C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30CD">
              <w:rPr>
                <w:b/>
                <w:i/>
                <w:sz w:val="24"/>
                <w:szCs w:val="24"/>
              </w:rPr>
              <w:t>Контрольно – измерительные материалы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98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Специальные беговые упражнения. Медленный бег. Контрольные упражнения: бег 30 метров,  прыжок в длину с места. 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99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Специальные беговые упражнения. Медленный бег. Контрольные упражнения: бег 60 метров,  150 м.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тестирование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Специальные беговые упражнения. Медленный бег. Контрольные упражнения: челночный бег 3х10 м.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тестирование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101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Специальные беговые упражнения. Медленный бег. Контрольные упражнения: сгибание и разгибание </w:t>
            </w:r>
            <w:proofErr w:type="gramStart"/>
            <w:r w:rsidRPr="00DB30CD">
              <w:rPr>
                <w:sz w:val="24"/>
                <w:szCs w:val="24"/>
              </w:rPr>
              <w:t>рук</w:t>
            </w:r>
            <w:proofErr w:type="gramEnd"/>
            <w:r w:rsidRPr="00DB30CD">
              <w:rPr>
                <w:sz w:val="24"/>
                <w:szCs w:val="24"/>
              </w:rPr>
              <w:t xml:space="preserve"> в упоре лёжа (девочки), подтягивание на перекладине (мальчики).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тестирование</w:t>
            </w:r>
          </w:p>
        </w:tc>
      </w:tr>
      <w:tr w:rsidR="00733B18" w:rsidRPr="00DB30CD" w:rsidTr="00733B18">
        <w:tc>
          <w:tcPr>
            <w:tcW w:w="576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102</w:t>
            </w:r>
          </w:p>
        </w:tc>
        <w:tc>
          <w:tcPr>
            <w:tcW w:w="1420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Контрольное упражнение – бег 1000 метров. ОРУ. Подвижные игры на развитие координации с элементами легкой атлетики.  </w:t>
            </w:r>
          </w:p>
        </w:tc>
        <w:tc>
          <w:tcPr>
            <w:tcW w:w="796" w:type="dxa"/>
          </w:tcPr>
          <w:p w:rsidR="00733B18" w:rsidRPr="00DB30CD" w:rsidRDefault="00733B18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33B18" w:rsidRPr="00DB30CD" w:rsidRDefault="00733B18" w:rsidP="00DB30CD">
            <w:pPr>
              <w:contextualSpacing/>
              <w:jc w:val="both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тестирование</w:t>
            </w:r>
          </w:p>
        </w:tc>
      </w:tr>
    </w:tbl>
    <w:p w:rsidR="00484C4F" w:rsidRPr="00DB30CD" w:rsidRDefault="00484C4F" w:rsidP="00DB30CD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C4F" w:rsidRPr="00DB30CD" w:rsidRDefault="00484C4F" w:rsidP="00DB30CD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85D" w:rsidRPr="00DB30CD" w:rsidRDefault="00B9485D" w:rsidP="00DB30C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18BA" w:rsidRPr="00DB30CD" w:rsidRDefault="005518BA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518BA" w:rsidRDefault="005518BA" w:rsidP="00DB30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30CD" w:rsidRPr="00DB30CD" w:rsidRDefault="00DB30CD" w:rsidP="00DB30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485D" w:rsidRPr="00DB30CD" w:rsidRDefault="002E58CF" w:rsidP="00DB30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30C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DB30C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530F2" w:rsidRPr="00DB30CD" w:rsidRDefault="003530F2" w:rsidP="00DB3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Нормы ГТО для школьников 13 – 15 лет (</w:t>
      </w:r>
      <w:r w:rsidRPr="00DB30C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B30CD"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3530F2" w:rsidRPr="00DB30CD" w:rsidRDefault="003530F2" w:rsidP="00DB3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Испытания (тесты) по выбору для лиц с интеллектуальными нарушениями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570"/>
        <w:gridCol w:w="1690"/>
        <w:gridCol w:w="1097"/>
        <w:gridCol w:w="1480"/>
        <w:gridCol w:w="1341"/>
        <w:gridCol w:w="1098"/>
        <w:gridCol w:w="1480"/>
        <w:gridCol w:w="1341"/>
      </w:tblGrid>
      <w:tr w:rsidR="003530F2" w:rsidRPr="00DB30CD" w:rsidTr="00C75E63">
        <w:tc>
          <w:tcPr>
            <w:tcW w:w="570" w:type="dxa"/>
            <w:vMerge w:val="restart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№ </w:t>
            </w:r>
            <w:proofErr w:type="gramStart"/>
            <w:r w:rsidRPr="00DB30CD">
              <w:rPr>
                <w:sz w:val="24"/>
                <w:szCs w:val="24"/>
              </w:rPr>
              <w:t>п</w:t>
            </w:r>
            <w:proofErr w:type="gramEnd"/>
            <w:r w:rsidRPr="00DB30CD">
              <w:rPr>
                <w:sz w:val="24"/>
                <w:szCs w:val="24"/>
              </w:rPr>
              <w:t>/п</w:t>
            </w:r>
          </w:p>
        </w:tc>
        <w:tc>
          <w:tcPr>
            <w:tcW w:w="1690" w:type="dxa"/>
            <w:vMerge w:val="restart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Испытания (тесты)</w:t>
            </w:r>
          </w:p>
        </w:tc>
        <w:tc>
          <w:tcPr>
            <w:tcW w:w="3918" w:type="dxa"/>
            <w:gridSpan w:val="3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Юноши</w:t>
            </w:r>
          </w:p>
        </w:tc>
        <w:tc>
          <w:tcPr>
            <w:tcW w:w="3919" w:type="dxa"/>
            <w:gridSpan w:val="3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Девушки</w:t>
            </w:r>
          </w:p>
        </w:tc>
      </w:tr>
      <w:tr w:rsidR="003530F2" w:rsidRPr="00DB30CD" w:rsidTr="00C75E63">
        <w:tc>
          <w:tcPr>
            <w:tcW w:w="570" w:type="dxa"/>
            <w:vMerge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Серебряный значок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Бронзовый значок</w:t>
            </w:r>
          </w:p>
        </w:tc>
        <w:tc>
          <w:tcPr>
            <w:tcW w:w="1098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Серебряный значок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Бронзовый значок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на 30 м (с)</w:t>
            </w:r>
          </w:p>
        </w:tc>
        <w:tc>
          <w:tcPr>
            <w:tcW w:w="1097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5,2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5,3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5,5</w:t>
            </w:r>
          </w:p>
        </w:tc>
        <w:tc>
          <w:tcPr>
            <w:tcW w:w="1098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5,7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6,0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6,4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или бег на 60 м (с)</w:t>
            </w:r>
          </w:p>
        </w:tc>
        <w:tc>
          <w:tcPr>
            <w:tcW w:w="1097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9,6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10,1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10,5</w:t>
            </w:r>
          </w:p>
        </w:tc>
        <w:tc>
          <w:tcPr>
            <w:tcW w:w="1098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11,6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12,0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12,4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на 2000 м (</w:t>
            </w:r>
            <w:proofErr w:type="spellStart"/>
            <w:r w:rsidRPr="00DB30CD">
              <w:rPr>
                <w:sz w:val="24"/>
                <w:szCs w:val="24"/>
              </w:rPr>
              <w:t>мин</w:t>
            </w:r>
            <w:proofErr w:type="gramStart"/>
            <w:r w:rsidRPr="00DB30CD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DB30CD">
              <w:rPr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10,10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10,41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11,34</w:t>
            </w:r>
          </w:p>
        </w:tc>
        <w:tc>
          <w:tcPr>
            <w:tcW w:w="1098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11.00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12.50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13.10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на 3000 м</w:t>
            </w:r>
          </w:p>
        </w:tc>
        <w:tc>
          <w:tcPr>
            <w:tcW w:w="1097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15.20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15.50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16.20</w:t>
            </w:r>
          </w:p>
        </w:tc>
        <w:tc>
          <w:tcPr>
            <w:tcW w:w="1098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Прыжок в длину с места (</w:t>
            </w:r>
            <w:proofErr w:type="gramStart"/>
            <w:r w:rsidRPr="00DB30CD">
              <w:rPr>
                <w:sz w:val="24"/>
                <w:szCs w:val="24"/>
              </w:rPr>
              <w:t>см</w:t>
            </w:r>
            <w:proofErr w:type="gramEnd"/>
            <w:r w:rsidRPr="00DB30CD">
              <w:rPr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170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142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132</w:t>
            </w:r>
          </w:p>
        </w:tc>
        <w:tc>
          <w:tcPr>
            <w:tcW w:w="1098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152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126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112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Метание теннисного мяча в цель (дистанция 6 м), кол-во попаданий из 10 бросков</w:t>
            </w:r>
          </w:p>
        </w:tc>
        <w:tc>
          <w:tcPr>
            <w:tcW w:w="1097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Подтягивание на высокой перекладине (кол-во раз)</w:t>
            </w:r>
          </w:p>
        </w:tc>
        <w:tc>
          <w:tcPr>
            <w:tcW w:w="1097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 xml:space="preserve">Сгибание разгибание </w:t>
            </w:r>
            <w:proofErr w:type="gramStart"/>
            <w:r w:rsidRPr="00DB30CD">
              <w:rPr>
                <w:color w:val="000000"/>
                <w:sz w:val="24"/>
                <w:szCs w:val="24"/>
              </w:rPr>
              <w:t>рук</w:t>
            </w:r>
            <w:proofErr w:type="gramEnd"/>
            <w:r w:rsidRPr="00DB30CD">
              <w:rPr>
                <w:color w:val="000000"/>
                <w:sz w:val="24"/>
                <w:szCs w:val="24"/>
              </w:rPr>
              <w:t xml:space="preserve"> в упоре лежа (кол-во раз)</w:t>
            </w:r>
          </w:p>
        </w:tc>
        <w:tc>
          <w:tcPr>
            <w:tcW w:w="1097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22</w:t>
            </w:r>
          </w:p>
        </w:tc>
        <w:tc>
          <w:tcPr>
            <w:tcW w:w="1480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  <w:r w:rsidR="008765C9" w:rsidRPr="00DB30CD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proofErr w:type="gramStart"/>
            <w:r w:rsidRPr="00DB30CD">
              <w:rPr>
                <w:color w:val="000000"/>
                <w:sz w:val="24"/>
                <w:szCs w:val="24"/>
              </w:rPr>
              <w:t>Наклон</w:t>
            </w:r>
            <w:proofErr w:type="gramEnd"/>
            <w:r w:rsidRPr="00DB30CD">
              <w:rPr>
                <w:color w:val="000000"/>
                <w:sz w:val="24"/>
                <w:szCs w:val="24"/>
              </w:rPr>
              <w:t xml:space="preserve"> вперёд сидя ноги врозь (см)</w:t>
            </w:r>
          </w:p>
        </w:tc>
        <w:tc>
          <w:tcPr>
            <w:tcW w:w="1097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+10</w:t>
            </w:r>
          </w:p>
        </w:tc>
        <w:tc>
          <w:tcPr>
            <w:tcW w:w="1480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+5</w:t>
            </w:r>
          </w:p>
        </w:tc>
        <w:tc>
          <w:tcPr>
            <w:tcW w:w="1341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+4</w:t>
            </w:r>
          </w:p>
        </w:tc>
        <w:tc>
          <w:tcPr>
            <w:tcW w:w="1098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+12</w:t>
            </w:r>
          </w:p>
        </w:tc>
        <w:tc>
          <w:tcPr>
            <w:tcW w:w="1480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+8</w:t>
            </w:r>
          </w:p>
        </w:tc>
        <w:tc>
          <w:tcPr>
            <w:tcW w:w="1341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+5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B30CD">
              <w:rPr>
                <w:color w:val="000000"/>
                <w:sz w:val="24"/>
                <w:szCs w:val="24"/>
              </w:rPr>
              <w:t>положения</w:t>
            </w:r>
            <w:proofErr w:type="gramEnd"/>
            <w:r w:rsidRPr="00DB30CD">
              <w:rPr>
                <w:color w:val="000000"/>
                <w:sz w:val="24"/>
                <w:szCs w:val="24"/>
              </w:rPr>
              <w:t xml:space="preserve"> лежа, кол-во раз за 1мин</w:t>
            </w:r>
          </w:p>
        </w:tc>
        <w:tc>
          <w:tcPr>
            <w:tcW w:w="1097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40</w:t>
            </w:r>
          </w:p>
        </w:tc>
        <w:tc>
          <w:tcPr>
            <w:tcW w:w="1480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32</w:t>
            </w:r>
          </w:p>
        </w:tc>
        <w:tc>
          <w:tcPr>
            <w:tcW w:w="1341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28</w:t>
            </w:r>
          </w:p>
        </w:tc>
        <w:tc>
          <w:tcPr>
            <w:tcW w:w="1098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34</w:t>
            </w:r>
          </w:p>
        </w:tc>
        <w:tc>
          <w:tcPr>
            <w:tcW w:w="1480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28</w:t>
            </w:r>
          </w:p>
        </w:tc>
        <w:tc>
          <w:tcPr>
            <w:tcW w:w="1341" w:type="dxa"/>
          </w:tcPr>
          <w:p w:rsidR="003530F2" w:rsidRPr="00DB30CD" w:rsidRDefault="008765C9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22</w:t>
            </w:r>
          </w:p>
        </w:tc>
      </w:tr>
      <w:tr w:rsidR="003530F2" w:rsidRPr="00DB30CD" w:rsidTr="00C75E63">
        <w:tc>
          <w:tcPr>
            <w:tcW w:w="57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3530F2" w:rsidRPr="00DB30CD" w:rsidRDefault="003530F2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Кол-во испытаний (тестов) по выбору, которые необходимо выполнить для получения знака отличия Комплекса</w:t>
            </w:r>
          </w:p>
        </w:tc>
        <w:tc>
          <w:tcPr>
            <w:tcW w:w="1097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3530F2" w:rsidRPr="00DB30CD" w:rsidRDefault="003530F2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</w:tr>
    </w:tbl>
    <w:p w:rsidR="003530F2" w:rsidRPr="00DB30CD" w:rsidRDefault="003530F2" w:rsidP="00DB3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CF" w:rsidRPr="00DB30CD" w:rsidRDefault="003530F2" w:rsidP="00DB3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Нормы ГТО для школьников 16 – 17</w:t>
      </w:r>
      <w:r w:rsidR="002E58CF" w:rsidRPr="00DB30CD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2E58CF" w:rsidRPr="00DB30C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E58CF" w:rsidRPr="00DB30CD"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A25FD6" w:rsidRPr="00DB30CD" w:rsidRDefault="00A25FD6" w:rsidP="00DB3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CD">
        <w:rPr>
          <w:rFonts w:ascii="Times New Roman" w:hAnsi="Times New Roman" w:cs="Times New Roman"/>
          <w:b/>
          <w:sz w:val="24"/>
          <w:szCs w:val="24"/>
        </w:rPr>
        <w:t>Испытания (тесты) по выбору для лиц с интеллектуальными нарушениями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570"/>
        <w:gridCol w:w="1690"/>
        <w:gridCol w:w="1097"/>
        <w:gridCol w:w="1480"/>
        <w:gridCol w:w="1341"/>
        <w:gridCol w:w="1098"/>
        <w:gridCol w:w="1480"/>
        <w:gridCol w:w="1341"/>
      </w:tblGrid>
      <w:tr w:rsidR="005518BA" w:rsidRPr="00DB30CD" w:rsidTr="00C75E63">
        <w:tc>
          <w:tcPr>
            <w:tcW w:w="570" w:type="dxa"/>
            <w:vMerge w:val="restart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 xml:space="preserve">№ </w:t>
            </w:r>
            <w:proofErr w:type="gramStart"/>
            <w:r w:rsidRPr="00DB30CD">
              <w:rPr>
                <w:sz w:val="24"/>
                <w:szCs w:val="24"/>
              </w:rPr>
              <w:t>п</w:t>
            </w:r>
            <w:proofErr w:type="gramEnd"/>
            <w:r w:rsidRPr="00DB30CD">
              <w:rPr>
                <w:sz w:val="24"/>
                <w:szCs w:val="24"/>
              </w:rPr>
              <w:t>/п</w:t>
            </w:r>
          </w:p>
        </w:tc>
        <w:tc>
          <w:tcPr>
            <w:tcW w:w="1690" w:type="dxa"/>
            <w:vMerge w:val="restart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Испытания (тесты)</w:t>
            </w:r>
          </w:p>
        </w:tc>
        <w:tc>
          <w:tcPr>
            <w:tcW w:w="3918" w:type="dxa"/>
            <w:gridSpan w:val="3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Юноши</w:t>
            </w:r>
          </w:p>
        </w:tc>
        <w:tc>
          <w:tcPr>
            <w:tcW w:w="3919" w:type="dxa"/>
            <w:gridSpan w:val="3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Девушки</w:t>
            </w:r>
          </w:p>
        </w:tc>
      </w:tr>
      <w:tr w:rsidR="005518BA" w:rsidRPr="00DB30CD" w:rsidTr="00C75E63">
        <w:tc>
          <w:tcPr>
            <w:tcW w:w="570" w:type="dxa"/>
            <w:vMerge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Серебряный значок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Бронзовый значок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Серебряный значок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Бронзовый значок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на 30 м (с)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4,9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5,1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5,2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5,1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5,4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5,8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или бег на 60 м (с)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8,8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9,2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9,8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11,2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11,8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12,0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на 2000 м (</w:t>
            </w:r>
            <w:proofErr w:type="spellStart"/>
            <w:r w:rsidRPr="00DB30CD">
              <w:rPr>
                <w:sz w:val="24"/>
                <w:szCs w:val="24"/>
              </w:rPr>
              <w:t>мин</w:t>
            </w:r>
            <w:proofErr w:type="gramStart"/>
            <w:r w:rsidRPr="00DB30CD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DB30CD">
              <w:rPr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_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_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_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11.00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12.15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12.45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Бег на 3000 м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14.40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15.20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15.55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Прыжок в длину с места (</w:t>
            </w:r>
            <w:proofErr w:type="gramStart"/>
            <w:r w:rsidRPr="00DB30CD">
              <w:rPr>
                <w:sz w:val="24"/>
                <w:szCs w:val="24"/>
              </w:rPr>
              <w:t>см</w:t>
            </w:r>
            <w:proofErr w:type="gramEnd"/>
            <w:r w:rsidRPr="00DB30CD">
              <w:rPr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182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166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158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162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144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126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Метание теннисного мяча в цель (дистанция 6 м), кол-во попаданий из 10 бросков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>Подтягивание на высокой перекладине (кол-во раз)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-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 xml:space="preserve">Сгибание разгибание </w:t>
            </w:r>
            <w:proofErr w:type="gramStart"/>
            <w:r w:rsidRPr="00DB30CD">
              <w:rPr>
                <w:color w:val="000000"/>
                <w:sz w:val="24"/>
                <w:szCs w:val="24"/>
              </w:rPr>
              <w:t>рук</w:t>
            </w:r>
            <w:proofErr w:type="gramEnd"/>
            <w:r w:rsidRPr="00DB30CD">
              <w:rPr>
                <w:color w:val="000000"/>
                <w:sz w:val="24"/>
                <w:szCs w:val="24"/>
              </w:rPr>
              <w:t xml:space="preserve"> в упоре лежа (кол-во раз)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25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13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7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proofErr w:type="gramStart"/>
            <w:r w:rsidRPr="00DB30CD">
              <w:rPr>
                <w:color w:val="000000"/>
                <w:sz w:val="24"/>
                <w:szCs w:val="24"/>
              </w:rPr>
              <w:t>Наклон</w:t>
            </w:r>
            <w:proofErr w:type="gramEnd"/>
            <w:r w:rsidRPr="00DB30CD">
              <w:rPr>
                <w:color w:val="000000"/>
                <w:sz w:val="24"/>
                <w:szCs w:val="24"/>
              </w:rPr>
              <w:t xml:space="preserve"> вперёд сидя ноги врозь (см)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+12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+8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+6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+14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+10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+6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B30CD">
              <w:rPr>
                <w:color w:val="000000"/>
                <w:sz w:val="24"/>
                <w:szCs w:val="24"/>
              </w:rPr>
              <w:t>положения</w:t>
            </w:r>
            <w:proofErr w:type="gramEnd"/>
            <w:r w:rsidRPr="00DB30CD">
              <w:rPr>
                <w:color w:val="000000"/>
                <w:sz w:val="24"/>
                <w:szCs w:val="24"/>
              </w:rPr>
              <w:t xml:space="preserve"> лежа, кол-во раз за 1мин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40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30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30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15</w:t>
            </w:r>
          </w:p>
        </w:tc>
      </w:tr>
      <w:tr w:rsidR="005518BA" w:rsidRPr="00DB30CD" w:rsidTr="00C75E63">
        <w:tc>
          <w:tcPr>
            <w:tcW w:w="57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5518BA" w:rsidRPr="00DB30CD" w:rsidRDefault="005518BA" w:rsidP="00DB30CD">
            <w:pPr>
              <w:contextualSpacing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Кол-во испытаний (тестов) по выбору, которые необходимо выполнить для получения знака отличия Комплекса</w:t>
            </w:r>
          </w:p>
        </w:tc>
        <w:tc>
          <w:tcPr>
            <w:tcW w:w="1097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5518BA" w:rsidRPr="00DB30CD" w:rsidRDefault="005518BA" w:rsidP="00DB30CD">
            <w:pPr>
              <w:contextualSpacing/>
              <w:jc w:val="center"/>
              <w:rPr>
                <w:sz w:val="24"/>
                <w:szCs w:val="24"/>
              </w:rPr>
            </w:pPr>
            <w:r w:rsidRPr="00DB30CD">
              <w:rPr>
                <w:sz w:val="24"/>
                <w:szCs w:val="24"/>
              </w:rPr>
              <w:t>6</w:t>
            </w:r>
          </w:p>
        </w:tc>
      </w:tr>
    </w:tbl>
    <w:p w:rsidR="005518BA" w:rsidRPr="00DB30CD" w:rsidRDefault="005518BA" w:rsidP="00DB3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5518BA" w:rsidRPr="00DB30CD" w:rsidSect="0019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2EBE"/>
    <w:multiLevelType w:val="hybridMultilevel"/>
    <w:tmpl w:val="D72669EC"/>
    <w:lvl w:ilvl="0" w:tplc="C2640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62B2A"/>
    <w:multiLevelType w:val="hybridMultilevel"/>
    <w:tmpl w:val="D19A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6706C"/>
    <w:multiLevelType w:val="multilevel"/>
    <w:tmpl w:val="4776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5DB9"/>
    <w:multiLevelType w:val="hybridMultilevel"/>
    <w:tmpl w:val="49F6B3AA"/>
    <w:lvl w:ilvl="0" w:tplc="AEAA34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5B165C6"/>
    <w:multiLevelType w:val="multilevel"/>
    <w:tmpl w:val="5968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A41F7"/>
    <w:multiLevelType w:val="multilevel"/>
    <w:tmpl w:val="DFF0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A2AA5"/>
    <w:multiLevelType w:val="multilevel"/>
    <w:tmpl w:val="6346E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A56D6"/>
    <w:multiLevelType w:val="hybridMultilevel"/>
    <w:tmpl w:val="197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3694F"/>
    <w:multiLevelType w:val="hybridMultilevel"/>
    <w:tmpl w:val="7E0617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793712"/>
    <w:multiLevelType w:val="hybridMultilevel"/>
    <w:tmpl w:val="B45C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8312E"/>
    <w:multiLevelType w:val="hybridMultilevel"/>
    <w:tmpl w:val="00B47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CD4323"/>
    <w:multiLevelType w:val="hybridMultilevel"/>
    <w:tmpl w:val="274E5C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D123B7"/>
    <w:multiLevelType w:val="hybridMultilevel"/>
    <w:tmpl w:val="66C4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E38DB"/>
    <w:multiLevelType w:val="multilevel"/>
    <w:tmpl w:val="D1B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85D"/>
    <w:rsid w:val="00004A17"/>
    <w:rsid w:val="00023503"/>
    <w:rsid w:val="00024883"/>
    <w:rsid w:val="000276F1"/>
    <w:rsid w:val="00033C2F"/>
    <w:rsid w:val="00072569"/>
    <w:rsid w:val="00095EDA"/>
    <w:rsid w:val="000A415F"/>
    <w:rsid w:val="000C1D5B"/>
    <w:rsid w:val="000D77A3"/>
    <w:rsid w:val="000E147C"/>
    <w:rsid w:val="000E5DF1"/>
    <w:rsid w:val="00111AB8"/>
    <w:rsid w:val="00124B38"/>
    <w:rsid w:val="001333F9"/>
    <w:rsid w:val="0013631B"/>
    <w:rsid w:val="001465D0"/>
    <w:rsid w:val="00191EB5"/>
    <w:rsid w:val="00195AC4"/>
    <w:rsid w:val="001C1D1D"/>
    <w:rsid w:val="001F29DE"/>
    <w:rsid w:val="00220F3F"/>
    <w:rsid w:val="00234133"/>
    <w:rsid w:val="0025201D"/>
    <w:rsid w:val="0025526C"/>
    <w:rsid w:val="0026125D"/>
    <w:rsid w:val="00271A6D"/>
    <w:rsid w:val="002A4D9C"/>
    <w:rsid w:val="002C35A3"/>
    <w:rsid w:val="002E58CF"/>
    <w:rsid w:val="0030647C"/>
    <w:rsid w:val="0031027B"/>
    <w:rsid w:val="00310E1C"/>
    <w:rsid w:val="00322AE9"/>
    <w:rsid w:val="0033524F"/>
    <w:rsid w:val="003416E2"/>
    <w:rsid w:val="00343E60"/>
    <w:rsid w:val="00346F1B"/>
    <w:rsid w:val="003530F2"/>
    <w:rsid w:val="0038157D"/>
    <w:rsid w:val="003819E8"/>
    <w:rsid w:val="003A1293"/>
    <w:rsid w:val="003C1D81"/>
    <w:rsid w:val="003D05DA"/>
    <w:rsid w:val="003E2551"/>
    <w:rsid w:val="003E3344"/>
    <w:rsid w:val="003F296C"/>
    <w:rsid w:val="004200B8"/>
    <w:rsid w:val="00422321"/>
    <w:rsid w:val="0042291A"/>
    <w:rsid w:val="004561C2"/>
    <w:rsid w:val="004618FB"/>
    <w:rsid w:val="00484C4F"/>
    <w:rsid w:val="00495767"/>
    <w:rsid w:val="004968D1"/>
    <w:rsid w:val="004C0094"/>
    <w:rsid w:val="004C1938"/>
    <w:rsid w:val="004C36A7"/>
    <w:rsid w:val="004D6D0D"/>
    <w:rsid w:val="004E1EBC"/>
    <w:rsid w:val="004E7F89"/>
    <w:rsid w:val="00505BFC"/>
    <w:rsid w:val="00515265"/>
    <w:rsid w:val="00543F50"/>
    <w:rsid w:val="005518BA"/>
    <w:rsid w:val="00553CC0"/>
    <w:rsid w:val="00571EAB"/>
    <w:rsid w:val="005C6730"/>
    <w:rsid w:val="005C71D6"/>
    <w:rsid w:val="005D4940"/>
    <w:rsid w:val="005E368F"/>
    <w:rsid w:val="005E476A"/>
    <w:rsid w:val="005E57BA"/>
    <w:rsid w:val="005E57C1"/>
    <w:rsid w:val="00623B17"/>
    <w:rsid w:val="00624C8F"/>
    <w:rsid w:val="00625F0D"/>
    <w:rsid w:val="00647548"/>
    <w:rsid w:val="00671ACF"/>
    <w:rsid w:val="0068073E"/>
    <w:rsid w:val="00687505"/>
    <w:rsid w:val="006A3AD8"/>
    <w:rsid w:val="006C7475"/>
    <w:rsid w:val="006C7F92"/>
    <w:rsid w:val="006E4D36"/>
    <w:rsid w:val="006E6531"/>
    <w:rsid w:val="006F0E71"/>
    <w:rsid w:val="006F1AA5"/>
    <w:rsid w:val="00712159"/>
    <w:rsid w:val="007139E2"/>
    <w:rsid w:val="00733B18"/>
    <w:rsid w:val="00737415"/>
    <w:rsid w:val="00744D61"/>
    <w:rsid w:val="00747B60"/>
    <w:rsid w:val="00751AB8"/>
    <w:rsid w:val="007748C7"/>
    <w:rsid w:val="0079674C"/>
    <w:rsid w:val="007A0D67"/>
    <w:rsid w:val="007C11FF"/>
    <w:rsid w:val="007D486C"/>
    <w:rsid w:val="007D7ADF"/>
    <w:rsid w:val="007E61E4"/>
    <w:rsid w:val="007F0252"/>
    <w:rsid w:val="007F1765"/>
    <w:rsid w:val="007F7120"/>
    <w:rsid w:val="00811C6B"/>
    <w:rsid w:val="00865A25"/>
    <w:rsid w:val="00875443"/>
    <w:rsid w:val="008765C9"/>
    <w:rsid w:val="008A0FC0"/>
    <w:rsid w:val="008C4CC5"/>
    <w:rsid w:val="008C6464"/>
    <w:rsid w:val="008F3594"/>
    <w:rsid w:val="009068E8"/>
    <w:rsid w:val="0091278E"/>
    <w:rsid w:val="0091650E"/>
    <w:rsid w:val="0092292B"/>
    <w:rsid w:val="009339ED"/>
    <w:rsid w:val="00957ECC"/>
    <w:rsid w:val="0096008A"/>
    <w:rsid w:val="00960438"/>
    <w:rsid w:val="0098449F"/>
    <w:rsid w:val="009933C3"/>
    <w:rsid w:val="009A5412"/>
    <w:rsid w:val="009A6D8C"/>
    <w:rsid w:val="009B3DE1"/>
    <w:rsid w:val="009F035F"/>
    <w:rsid w:val="009F3D3F"/>
    <w:rsid w:val="00A06BF6"/>
    <w:rsid w:val="00A25FD6"/>
    <w:rsid w:val="00A3488A"/>
    <w:rsid w:val="00A377D5"/>
    <w:rsid w:val="00A402F3"/>
    <w:rsid w:val="00A54BC7"/>
    <w:rsid w:val="00A65D20"/>
    <w:rsid w:val="00A851B3"/>
    <w:rsid w:val="00AA0573"/>
    <w:rsid w:val="00AA45BF"/>
    <w:rsid w:val="00AD2336"/>
    <w:rsid w:val="00AD4718"/>
    <w:rsid w:val="00AD63FE"/>
    <w:rsid w:val="00AE336A"/>
    <w:rsid w:val="00AF6CC8"/>
    <w:rsid w:val="00B0166B"/>
    <w:rsid w:val="00B12B1D"/>
    <w:rsid w:val="00B20A83"/>
    <w:rsid w:val="00B23EFF"/>
    <w:rsid w:val="00B4662F"/>
    <w:rsid w:val="00B54CFC"/>
    <w:rsid w:val="00B57232"/>
    <w:rsid w:val="00B94708"/>
    <w:rsid w:val="00B9485D"/>
    <w:rsid w:val="00BA23EC"/>
    <w:rsid w:val="00BA4F0E"/>
    <w:rsid w:val="00BA7CFD"/>
    <w:rsid w:val="00BB21AC"/>
    <w:rsid w:val="00BD2565"/>
    <w:rsid w:val="00C01711"/>
    <w:rsid w:val="00C043B9"/>
    <w:rsid w:val="00C21DBC"/>
    <w:rsid w:val="00C61BE4"/>
    <w:rsid w:val="00C75E63"/>
    <w:rsid w:val="00CC0280"/>
    <w:rsid w:val="00CC33DD"/>
    <w:rsid w:val="00CC73F2"/>
    <w:rsid w:val="00CD79FC"/>
    <w:rsid w:val="00CE15C5"/>
    <w:rsid w:val="00CF7085"/>
    <w:rsid w:val="00D11F2F"/>
    <w:rsid w:val="00D30A95"/>
    <w:rsid w:val="00D4017A"/>
    <w:rsid w:val="00D567E2"/>
    <w:rsid w:val="00D864A0"/>
    <w:rsid w:val="00DB30CD"/>
    <w:rsid w:val="00DF7251"/>
    <w:rsid w:val="00E00D93"/>
    <w:rsid w:val="00E04DF4"/>
    <w:rsid w:val="00E1473C"/>
    <w:rsid w:val="00E1733C"/>
    <w:rsid w:val="00E239B9"/>
    <w:rsid w:val="00E34480"/>
    <w:rsid w:val="00E401B6"/>
    <w:rsid w:val="00E560F9"/>
    <w:rsid w:val="00E6062D"/>
    <w:rsid w:val="00E66189"/>
    <w:rsid w:val="00E744D6"/>
    <w:rsid w:val="00E80B7F"/>
    <w:rsid w:val="00EB094C"/>
    <w:rsid w:val="00EC758E"/>
    <w:rsid w:val="00EE15B4"/>
    <w:rsid w:val="00EE1839"/>
    <w:rsid w:val="00EE2AD6"/>
    <w:rsid w:val="00EE6372"/>
    <w:rsid w:val="00EF694E"/>
    <w:rsid w:val="00F12DD2"/>
    <w:rsid w:val="00F150CE"/>
    <w:rsid w:val="00F27990"/>
    <w:rsid w:val="00F417A2"/>
    <w:rsid w:val="00F55CED"/>
    <w:rsid w:val="00F64597"/>
    <w:rsid w:val="00F64609"/>
    <w:rsid w:val="00F8048F"/>
    <w:rsid w:val="00F82605"/>
    <w:rsid w:val="00F83636"/>
    <w:rsid w:val="00FA3388"/>
    <w:rsid w:val="00FB6B99"/>
    <w:rsid w:val="00FC1ACE"/>
    <w:rsid w:val="00FD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485D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B9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B9485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9485D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8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63FE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a"/>
    <w:rsid w:val="00AD63FE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AD63FE"/>
    <w:pPr>
      <w:shd w:val="clear" w:color="auto" w:fill="FFFFFF"/>
      <w:spacing w:after="420" w:line="240" w:lineRule="atLeast"/>
      <w:ind w:hanging="36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AD63FE"/>
  </w:style>
  <w:style w:type="character" w:customStyle="1" w:styleId="2">
    <w:name w:val="Основной текст (2)_"/>
    <w:basedOn w:val="a0"/>
    <w:link w:val="20"/>
    <w:rsid w:val="00EE63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372"/>
    <w:pPr>
      <w:widowControl w:val="0"/>
      <w:shd w:val="clear" w:color="auto" w:fill="FFFFFF"/>
      <w:spacing w:after="0" w:line="29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a"/>
    <w:rsid w:val="003E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5C673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4561C2"/>
    <w:rPr>
      <w:rFonts w:ascii="Times New Roman" w:hAnsi="Times New Roman" w:cs="Times New Roman"/>
      <w:sz w:val="18"/>
      <w:szCs w:val="18"/>
    </w:rPr>
  </w:style>
  <w:style w:type="character" w:customStyle="1" w:styleId="ab">
    <w:name w:val="Основной текст_"/>
    <w:link w:val="10"/>
    <w:rsid w:val="00505BFC"/>
    <w:rPr>
      <w:shd w:val="clear" w:color="auto" w:fill="FFFFFF"/>
    </w:rPr>
  </w:style>
  <w:style w:type="paragraph" w:customStyle="1" w:styleId="10">
    <w:name w:val="Основной текст1"/>
    <w:basedOn w:val="a"/>
    <w:link w:val="ab"/>
    <w:rsid w:val="00505BFC"/>
    <w:pPr>
      <w:shd w:val="clear" w:color="auto" w:fill="FFFFFF"/>
      <w:spacing w:after="1380" w:line="216" w:lineRule="exact"/>
      <w:ind w:hanging="500"/>
      <w:jc w:val="center"/>
    </w:pPr>
  </w:style>
  <w:style w:type="paragraph" w:customStyle="1" w:styleId="Style18">
    <w:name w:val="Style18"/>
    <w:basedOn w:val="a"/>
    <w:uiPriority w:val="99"/>
    <w:rsid w:val="0002488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24883"/>
    <w:pPr>
      <w:widowControl w:val="0"/>
      <w:autoSpaceDE w:val="0"/>
      <w:autoSpaceDN w:val="0"/>
      <w:adjustRightInd w:val="0"/>
      <w:spacing w:after="0" w:line="32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417A2"/>
  </w:style>
  <w:style w:type="paragraph" w:customStyle="1" w:styleId="c1">
    <w:name w:val="c1"/>
    <w:basedOn w:val="a"/>
    <w:rsid w:val="00F4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F417A2"/>
    <w:rPr>
      <w:i/>
      <w:iCs/>
    </w:rPr>
  </w:style>
  <w:style w:type="character" w:styleId="ad">
    <w:name w:val="Hyperlink"/>
    <w:basedOn w:val="a0"/>
    <w:uiPriority w:val="99"/>
    <w:unhideWhenUsed/>
    <w:rsid w:val="0096008A"/>
    <w:rPr>
      <w:color w:val="0000FF" w:themeColor="hyperlink"/>
      <w:u w:val="single"/>
    </w:rPr>
  </w:style>
  <w:style w:type="paragraph" w:customStyle="1" w:styleId="c12">
    <w:name w:val="c12"/>
    <w:basedOn w:val="a"/>
    <w:rsid w:val="0096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6008A"/>
  </w:style>
  <w:style w:type="character" w:customStyle="1" w:styleId="c4">
    <w:name w:val="c4"/>
    <w:basedOn w:val="a0"/>
    <w:rsid w:val="0096008A"/>
  </w:style>
  <w:style w:type="paragraph" w:customStyle="1" w:styleId="c20">
    <w:name w:val="c20"/>
    <w:basedOn w:val="a"/>
    <w:rsid w:val="0096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6008A"/>
  </w:style>
  <w:style w:type="character" w:customStyle="1" w:styleId="c18">
    <w:name w:val="c18"/>
    <w:basedOn w:val="a0"/>
    <w:rsid w:val="0096008A"/>
  </w:style>
  <w:style w:type="character" w:customStyle="1" w:styleId="c21">
    <w:name w:val="c21"/>
    <w:basedOn w:val="a0"/>
    <w:rsid w:val="0096008A"/>
  </w:style>
  <w:style w:type="character" w:styleId="ae">
    <w:name w:val="Strong"/>
    <w:basedOn w:val="a0"/>
    <w:uiPriority w:val="22"/>
    <w:qFormat/>
    <w:rsid w:val="00CC73F2"/>
    <w:rPr>
      <w:b/>
      <w:bCs/>
    </w:rPr>
  </w:style>
  <w:style w:type="paragraph" w:customStyle="1" w:styleId="af">
    <w:name w:val="Нормальный (таблица)"/>
    <w:basedOn w:val="a"/>
    <w:next w:val="a"/>
    <w:uiPriority w:val="99"/>
    <w:rsid w:val="00F12D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485D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B9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B9485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9485D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8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63FE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a"/>
    <w:rsid w:val="00AD63FE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AD63FE"/>
    <w:pPr>
      <w:shd w:val="clear" w:color="auto" w:fill="FFFFFF"/>
      <w:spacing w:after="420" w:line="240" w:lineRule="atLeast"/>
      <w:ind w:hanging="36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AD63FE"/>
  </w:style>
  <w:style w:type="character" w:customStyle="1" w:styleId="2">
    <w:name w:val="Основной текст (2)_"/>
    <w:basedOn w:val="a0"/>
    <w:link w:val="20"/>
    <w:rsid w:val="00EE63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372"/>
    <w:pPr>
      <w:widowControl w:val="0"/>
      <w:shd w:val="clear" w:color="auto" w:fill="FFFFFF"/>
      <w:spacing w:after="0" w:line="29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a"/>
    <w:rsid w:val="003E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5C673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4561C2"/>
    <w:rPr>
      <w:rFonts w:ascii="Times New Roman" w:hAnsi="Times New Roman" w:cs="Times New Roman"/>
      <w:sz w:val="18"/>
      <w:szCs w:val="18"/>
    </w:rPr>
  </w:style>
  <w:style w:type="character" w:customStyle="1" w:styleId="ab">
    <w:name w:val="Основной текст_"/>
    <w:link w:val="10"/>
    <w:rsid w:val="00505BFC"/>
    <w:rPr>
      <w:shd w:val="clear" w:color="auto" w:fill="FFFFFF"/>
    </w:rPr>
  </w:style>
  <w:style w:type="paragraph" w:customStyle="1" w:styleId="10">
    <w:name w:val="Основной текст1"/>
    <w:basedOn w:val="a"/>
    <w:link w:val="ab"/>
    <w:rsid w:val="00505BFC"/>
    <w:pPr>
      <w:shd w:val="clear" w:color="auto" w:fill="FFFFFF"/>
      <w:spacing w:after="1380" w:line="216" w:lineRule="exact"/>
      <w:ind w:hanging="500"/>
      <w:jc w:val="center"/>
    </w:pPr>
  </w:style>
  <w:style w:type="paragraph" w:customStyle="1" w:styleId="Style18">
    <w:name w:val="Style18"/>
    <w:basedOn w:val="a"/>
    <w:uiPriority w:val="99"/>
    <w:rsid w:val="0002488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24883"/>
    <w:pPr>
      <w:widowControl w:val="0"/>
      <w:autoSpaceDE w:val="0"/>
      <w:autoSpaceDN w:val="0"/>
      <w:adjustRightInd w:val="0"/>
      <w:spacing w:after="0" w:line="32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417A2"/>
  </w:style>
  <w:style w:type="paragraph" w:customStyle="1" w:styleId="c1">
    <w:name w:val="c1"/>
    <w:basedOn w:val="a"/>
    <w:rsid w:val="00F4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F417A2"/>
    <w:rPr>
      <w:i/>
      <w:iCs/>
    </w:rPr>
  </w:style>
  <w:style w:type="character" w:styleId="ad">
    <w:name w:val="Hyperlink"/>
    <w:basedOn w:val="a0"/>
    <w:uiPriority w:val="99"/>
    <w:unhideWhenUsed/>
    <w:rsid w:val="0096008A"/>
    <w:rPr>
      <w:color w:val="0000FF" w:themeColor="hyperlink"/>
      <w:u w:val="single"/>
    </w:rPr>
  </w:style>
  <w:style w:type="paragraph" w:customStyle="1" w:styleId="c12">
    <w:name w:val="c12"/>
    <w:basedOn w:val="a"/>
    <w:rsid w:val="0096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6008A"/>
  </w:style>
  <w:style w:type="character" w:customStyle="1" w:styleId="c4">
    <w:name w:val="c4"/>
    <w:basedOn w:val="a0"/>
    <w:rsid w:val="0096008A"/>
  </w:style>
  <w:style w:type="paragraph" w:customStyle="1" w:styleId="c20">
    <w:name w:val="c20"/>
    <w:basedOn w:val="a"/>
    <w:rsid w:val="0096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6008A"/>
  </w:style>
  <w:style w:type="character" w:customStyle="1" w:styleId="c18">
    <w:name w:val="c18"/>
    <w:basedOn w:val="a0"/>
    <w:rsid w:val="0096008A"/>
  </w:style>
  <w:style w:type="character" w:customStyle="1" w:styleId="c21">
    <w:name w:val="c21"/>
    <w:basedOn w:val="a0"/>
    <w:rsid w:val="0096008A"/>
  </w:style>
  <w:style w:type="character" w:styleId="ae">
    <w:name w:val="Strong"/>
    <w:basedOn w:val="a0"/>
    <w:uiPriority w:val="22"/>
    <w:qFormat/>
    <w:rsid w:val="00CC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izkultura-na5.ru/&amp;sa=D&amp;ust=1566007446936000" TargetMode="External"/><Relationship Id="rId13" Type="http://schemas.openxmlformats.org/officeDocument/2006/relationships/hyperlink" Target="https://vk.com/wall-87083923?q=%23%D0%B4%D0%B8%D1%81%D1%82%D0%B0%D0%BD%D1%86%D0%B8%D0%BE%D0%BD%D0%BD%D0%BE%D0%B5_%D0%BE%D0%B1%D1%83%D1%87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zkulturavshkole.ru" TargetMode="External"/><Relationship Id="rId12" Type="http://schemas.openxmlformats.org/officeDocument/2006/relationships/hyperlink" Target="https://www.google.com/url?q=http://www.it-n.ru/communities.aspx?cat_no%3D22924%26tmpl%3Dcom&amp;sa=D&amp;ust=1566007446937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metodsovet.su/dir/fiz_kultura/9&amp;sa=D&amp;ust=1566007446937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fizkult-ura.ru/&amp;sa=D&amp;ust=156600744693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fk-i-s.ru/&amp;sa=D&amp;ust=1566007446936000" TargetMode="External"/><Relationship Id="rId14" Type="http://schemas.openxmlformats.org/officeDocument/2006/relationships/hyperlink" Target="http://zam-sport11.ucoz.ru/index/cifrovye_obrazovatelnye_resursy/0-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23</Pages>
  <Words>6687</Words>
  <Characters>38119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Tat'ana</dc:creator>
  <cp:lastModifiedBy>Анна</cp:lastModifiedBy>
  <cp:revision>55</cp:revision>
  <cp:lastPrinted>2025-04-09T03:16:00Z</cp:lastPrinted>
  <dcterms:created xsi:type="dcterms:W3CDTF">2020-11-03T05:13:00Z</dcterms:created>
  <dcterms:modified xsi:type="dcterms:W3CDTF">2025-04-09T03:16:00Z</dcterms:modified>
</cp:coreProperties>
</file>